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9C" w:rsidRPr="00A22506" w:rsidRDefault="0039249C" w:rsidP="00E85DEA">
      <w:pPr>
        <w:spacing w:before="23" w:line="276" w:lineRule="auto"/>
        <w:ind w:left="2287" w:right="2350"/>
        <w:jc w:val="center"/>
        <w:rPr>
          <w:rFonts w:ascii="Calibri" w:hAnsi="Calibri"/>
          <w:sz w:val="32"/>
          <w:szCs w:val="28"/>
          <w:lang w:val="it-IT"/>
        </w:rPr>
      </w:pPr>
      <w:r w:rsidRPr="00A22506">
        <w:rPr>
          <w:rFonts w:ascii="Calibri" w:hAnsi="Calibri"/>
          <w:b/>
          <w:sz w:val="32"/>
          <w:szCs w:val="28"/>
          <w:lang w:val="it-IT"/>
        </w:rPr>
        <w:t>CAPITOLATO SPECIALE DI</w:t>
      </w:r>
      <w:r w:rsidRPr="00A22506">
        <w:rPr>
          <w:rFonts w:ascii="Calibri" w:hAnsi="Calibri"/>
          <w:b/>
          <w:spacing w:val="-3"/>
          <w:sz w:val="32"/>
          <w:szCs w:val="28"/>
          <w:lang w:val="it-IT"/>
        </w:rPr>
        <w:t xml:space="preserve"> </w:t>
      </w:r>
      <w:r w:rsidRPr="00A22506">
        <w:rPr>
          <w:rFonts w:ascii="Calibri" w:hAnsi="Calibri"/>
          <w:b/>
          <w:sz w:val="32"/>
          <w:szCs w:val="28"/>
          <w:lang w:val="it-IT"/>
        </w:rPr>
        <w:t>APPALTO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 w:val="13"/>
          <w:szCs w:val="11"/>
          <w:lang w:val="it-IT"/>
        </w:rPr>
      </w:pPr>
    </w:p>
    <w:p w:rsidR="0039249C" w:rsidRPr="00A22506" w:rsidRDefault="00B022C8" w:rsidP="00E85DEA">
      <w:pPr>
        <w:spacing w:line="276" w:lineRule="auto"/>
        <w:ind w:right="77"/>
        <w:jc w:val="center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 w:cs="Arial"/>
          <w:b/>
          <w:i/>
          <w:color w:val="365F91"/>
          <w:spacing w:val="1"/>
          <w:sz w:val="24"/>
          <w:szCs w:val="24"/>
          <w:lang w:val="it-IT"/>
        </w:rPr>
        <w:t>LAVORI DI IMPERMIABILIZZAZIONE PARTE DI TETTO SCUIOLA COLLODI</w:t>
      </w:r>
      <w:r w:rsidR="0039249C" w:rsidRPr="00A22506">
        <w:rPr>
          <w:rFonts w:ascii="Calibri" w:hAnsi="Calibri"/>
          <w:b/>
          <w:sz w:val="24"/>
          <w:szCs w:val="24"/>
          <w:lang w:val="it-IT"/>
        </w:rPr>
        <w:t>.</w:t>
      </w: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4"/>
          <w:szCs w:val="22"/>
          <w:lang w:val="it-IT"/>
        </w:rPr>
      </w:pPr>
    </w:p>
    <w:p w:rsidR="0039249C" w:rsidRPr="00A22506" w:rsidRDefault="0039249C" w:rsidP="00E85DEA">
      <w:pPr>
        <w:spacing w:line="276" w:lineRule="auto"/>
        <w:ind w:left="3425" w:right="3474"/>
        <w:jc w:val="center"/>
        <w:rPr>
          <w:rFonts w:ascii="Calibri" w:hAnsi="Calibri"/>
          <w:b/>
          <w:sz w:val="24"/>
          <w:szCs w:val="22"/>
          <w:u w:val="single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/>
          <w:lang w:val="it-IT"/>
        </w:rPr>
        <w:t>ART. 1</w:t>
      </w:r>
    </w:p>
    <w:p w:rsidR="0039249C" w:rsidRPr="00A22506" w:rsidRDefault="0039249C" w:rsidP="00E85DEA">
      <w:pPr>
        <w:spacing w:line="276" w:lineRule="auto"/>
        <w:ind w:left="3425" w:right="3474"/>
        <w:jc w:val="center"/>
        <w:rPr>
          <w:rFonts w:ascii="Calibri" w:hAnsi="Calibri"/>
          <w:sz w:val="24"/>
          <w:szCs w:val="22"/>
          <w:u w:val="single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/>
          <w:lang w:val="it-IT"/>
        </w:rPr>
        <w:t>OGGETTO DELL'APPALTO</w:t>
      </w:r>
    </w:p>
    <w:p w:rsidR="0039249C" w:rsidRDefault="0039249C" w:rsidP="00DC6D90">
      <w:pPr>
        <w:spacing w:line="276" w:lineRule="auto"/>
        <w:ind w:left="116" w:right="75"/>
        <w:jc w:val="both"/>
        <w:rPr>
          <w:rFonts w:ascii="Calibri" w:hAnsi="Calibri"/>
          <w:spacing w:val="-1"/>
          <w:sz w:val="24"/>
          <w:szCs w:val="22"/>
          <w:lang w:val="it-IT"/>
        </w:rPr>
      </w:pPr>
      <w:r>
        <w:rPr>
          <w:rFonts w:ascii="Calibri" w:hAnsi="Calibri"/>
          <w:spacing w:val="-1"/>
          <w:sz w:val="24"/>
          <w:szCs w:val="22"/>
          <w:lang w:val="it-IT"/>
        </w:rPr>
        <w:t>Procedura negoziata senza previa publicazione di bando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come da Regolamento C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omunale per l’esecuzione dei lavori, delle forniture e dei servizi in economia approvato con delibera del consiglio Comunale n. 59 in data 15.07.2009 e ai sensi del D.Lgs 163 del</w:t>
      </w:r>
      <w:r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12.04.2006 e s.m.i. così come recepito dalla L.R. n. 12 del 12/07/2011, relativo ai</w:t>
      </w:r>
      <w:r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“</w:t>
      </w:r>
      <w:r w:rsidR="00B022C8">
        <w:rPr>
          <w:rFonts w:ascii="Calibri" w:hAnsi="Calibri"/>
          <w:spacing w:val="-1"/>
          <w:sz w:val="24"/>
          <w:szCs w:val="22"/>
          <w:lang w:val="it-IT"/>
        </w:rPr>
        <w:t>LAVORI DI IMPERMIABILIZZAZIONE PARTE DI TETTO SCUOLA COLLODI”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 CIG </w:t>
      </w:r>
      <w:r w:rsidR="00B022C8" w:rsidRPr="00B022C8">
        <w:rPr>
          <w:rFonts w:ascii="Calibri" w:hAnsi="Calibri"/>
          <w:spacing w:val="-1"/>
          <w:sz w:val="24"/>
          <w:szCs w:val="22"/>
          <w:lang w:val="it-IT"/>
        </w:rPr>
        <w:t>ZF41CA6475</w:t>
      </w:r>
    </w:p>
    <w:p w:rsidR="0039249C" w:rsidRPr="00A22506" w:rsidRDefault="0039249C" w:rsidP="004B3FBA">
      <w:pPr>
        <w:spacing w:line="276" w:lineRule="auto"/>
        <w:ind w:left="116" w:right="75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aria 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>
        <w:rPr>
          <w:rFonts w:ascii="Calibri" w:hAnsi="Calibri"/>
          <w:sz w:val="24"/>
          <w:szCs w:val="22"/>
          <w:lang w:val="it-IT"/>
        </w:rPr>
        <w:t>, relativamente ai lavori contabilizzati nelle strade indicate nel computo metrico estimativo.</w:t>
      </w:r>
    </w:p>
    <w:p w:rsidR="0039249C" w:rsidRPr="00A22506" w:rsidRDefault="0039249C" w:rsidP="00E85DEA">
      <w:pPr>
        <w:spacing w:before="5"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e, a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izzati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ti.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 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stessi.</w:t>
      </w:r>
    </w:p>
    <w:p w:rsidR="0039249C" w:rsidRPr="00A22506" w:rsidRDefault="0039249C" w:rsidP="00E85DEA">
      <w:pPr>
        <w:spacing w:before="5"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 lavori saranno contabilizzati e liquidati a misura, ai sensi dell'art. 53, comma 4 del D.Lgs 163/2006.</w:t>
      </w:r>
    </w:p>
    <w:p w:rsidR="0039249C" w:rsidRPr="00A22506" w:rsidRDefault="0039249C" w:rsidP="00E85DEA">
      <w:pPr>
        <w:spacing w:line="276" w:lineRule="auto"/>
        <w:ind w:left="102" w:right="77" w:firstLine="1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tro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ell’ele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rezzi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Sicilia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contabilizzate in Economia.</w:t>
      </w:r>
    </w:p>
    <w:p w:rsidR="0039249C" w:rsidRPr="00A22506" w:rsidRDefault="0039249C" w:rsidP="00E85DEA">
      <w:pPr>
        <w:spacing w:before="2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225" w:right="3273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ART. 2</w:t>
      </w:r>
    </w:p>
    <w:p w:rsidR="0039249C" w:rsidRPr="00A22506" w:rsidRDefault="0039249C" w:rsidP="00E85DEA">
      <w:pPr>
        <w:spacing w:line="276" w:lineRule="auto"/>
        <w:ind w:left="3225" w:right="3273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MO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DELL’APPALTO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ind w:left="284" w:right="78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rto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lavorazioni che si andranno ad eseguire,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ad   €.  </w:t>
      </w:r>
      <w:r w:rsidR="00B022C8">
        <w:rPr>
          <w:rFonts w:ascii="Calibri" w:hAnsi="Calibri"/>
          <w:sz w:val="24"/>
          <w:szCs w:val="22"/>
          <w:lang w:val="it-IT"/>
        </w:rPr>
        <w:t>23791,28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rezza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o  </w:t>
      </w:r>
      <w:r>
        <w:rPr>
          <w:rFonts w:ascii="Calibri" w:hAnsi="Calibri"/>
          <w:sz w:val="24"/>
          <w:szCs w:val="22"/>
          <w:lang w:val="it-IT"/>
        </w:rPr>
        <w:t xml:space="preserve">  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€</w:t>
      </w:r>
      <w:r w:rsidR="00B022C8">
        <w:rPr>
          <w:rFonts w:ascii="Calibri" w:hAnsi="Calibri"/>
          <w:spacing w:val="53"/>
          <w:sz w:val="24"/>
          <w:szCs w:val="22"/>
          <w:lang w:val="it-IT"/>
        </w:rPr>
        <w:t>713,74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512" w:right="3559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ART. 3</w:t>
      </w:r>
    </w:p>
    <w:p w:rsidR="0039249C" w:rsidRPr="00A22506" w:rsidRDefault="0039249C" w:rsidP="00E85DEA">
      <w:pPr>
        <w:spacing w:line="276" w:lineRule="auto"/>
        <w:ind w:left="3512" w:right="3559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RATA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rata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tratto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="00B022C8">
        <w:rPr>
          <w:rFonts w:ascii="Calibri" w:hAnsi="Calibri"/>
          <w:spacing w:val="-1"/>
          <w:sz w:val="24"/>
          <w:szCs w:val="22"/>
          <w:lang w:val="it-IT"/>
        </w:rPr>
        <w:t>90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re prorogato, secondo legge, per ulteriori </w:t>
      </w:r>
      <w:r w:rsidR="00B022C8">
        <w:rPr>
          <w:rFonts w:ascii="Calibri" w:hAnsi="Calibri"/>
          <w:sz w:val="24"/>
          <w:szCs w:val="22"/>
          <w:lang w:val="it-IT"/>
        </w:rPr>
        <w:t>30</w:t>
      </w:r>
      <w:r w:rsidRPr="00A22506">
        <w:rPr>
          <w:rFonts w:ascii="Calibri" w:hAnsi="Calibri"/>
          <w:sz w:val="24"/>
          <w:szCs w:val="22"/>
          <w:lang w:val="it-IT"/>
        </w:rPr>
        <w:t xml:space="preserve"> giorni.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Detta consegna deve avvenire entro il termine massimo di 30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gg.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dalla data di stipula del contratto.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 eseguirsi da parte dell'impresa aggiudicataria.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2"/>
          <w:sz w:val="24"/>
          <w:szCs w:val="22"/>
          <w:lang w:val="it-IT"/>
        </w:rPr>
        <w:t>L’Im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spacing w:before="7" w:line="276" w:lineRule="auto"/>
        <w:rPr>
          <w:rFonts w:ascii="Calibri" w:hAnsi="Calibri"/>
          <w:szCs w:val="19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lastRenderedPageBreak/>
        <w:t>ART. 4</w:t>
      </w:r>
    </w:p>
    <w:p w:rsidR="0039249C" w:rsidRPr="00A22506" w:rsidRDefault="0039249C" w:rsidP="00E85DEA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RICHIESTA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INFORMAZIONI</w:t>
      </w:r>
      <w:r w:rsidRPr="00A22506">
        <w:rPr>
          <w:rFonts w:ascii="Calibri" w:hAnsi="Calibri"/>
          <w:b/>
          <w:spacing w:val="-1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COMUNICAZIONI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3"/>
        </w:numPr>
        <w:spacing w:before="4" w:line="276" w:lineRule="auto"/>
        <w:ind w:left="476" w:right="7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carattere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e/o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ieste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B022C8">
        <w:rPr>
          <w:rFonts w:ascii="Calibri" w:hAnsi="Calibri"/>
          <w:sz w:val="24"/>
          <w:szCs w:val="22"/>
          <w:lang w:val="it-IT"/>
        </w:rPr>
        <w:t>te al SERVIZIO  2</w:t>
      </w:r>
      <w:r w:rsidRPr="00A22506">
        <w:rPr>
          <w:rFonts w:ascii="Calibri" w:hAnsi="Calibri"/>
          <w:sz w:val="24"/>
          <w:szCs w:val="22"/>
          <w:lang w:val="it-IT"/>
        </w:rPr>
        <w:t xml:space="preserve"> “</w:t>
      </w:r>
      <w:r w:rsidR="00B022C8">
        <w:rPr>
          <w:rFonts w:ascii="Calibri" w:hAnsi="Calibri"/>
          <w:sz w:val="24"/>
          <w:szCs w:val="22"/>
          <w:lang w:val="it-IT"/>
        </w:rPr>
        <w:t>Lavori Pubblici</w:t>
      </w:r>
      <w:r w:rsidRPr="00A22506">
        <w:rPr>
          <w:rFonts w:ascii="Calibri" w:hAnsi="Calibri"/>
          <w:sz w:val="24"/>
          <w:szCs w:val="22"/>
          <w:lang w:val="it-IT"/>
        </w:rPr>
        <w:t xml:space="preserve">” dell’AREA III –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0924</w:t>
      </w:r>
      <w:r w:rsidRPr="00A22506">
        <w:rPr>
          <w:rFonts w:ascii="Calibri" w:hAnsi="Calibri"/>
          <w:sz w:val="24"/>
          <w:szCs w:val="22"/>
          <w:lang w:val="it-IT"/>
        </w:rPr>
        <w:t>/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923453</w:t>
      </w:r>
      <w:r w:rsidRPr="00A22506">
        <w:rPr>
          <w:rFonts w:ascii="Calibri" w:hAnsi="Calibri"/>
          <w:sz w:val="24"/>
          <w:szCs w:val="22"/>
          <w:lang w:val="it-IT"/>
        </w:rPr>
        <w:t xml:space="preserve">, mail </w:t>
      </w:r>
      <w:hyperlink r:id="rId7" w:history="1">
        <w:r w:rsidR="00B022C8" w:rsidRPr="00254FF2">
          <w:rPr>
            <w:rStyle w:val="Collegamentoipertestuale"/>
            <w:rFonts w:ascii="Calibri" w:hAnsi="Calibri"/>
            <w:sz w:val="24"/>
            <w:szCs w:val="22"/>
            <w:lang w:val="it-IT"/>
          </w:rPr>
          <w:t>salvatore.bonura@unionebelice.it</w:t>
        </w:r>
      </w:hyperlink>
      <w:r w:rsidRPr="00A22506">
        <w:rPr>
          <w:rFonts w:ascii="Calibri" w:hAnsi="Calibri"/>
          <w:sz w:val="24"/>
          <w:szCs w:val="22"/>
          <w:lang w:val="it-IT"/>
        </w:rPr>
        <w:t xml:space="preserve"> ,  in 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Procedimento (</w:t>
      </w:r>
      <w:r w:rsidR="00B022C8">
        <w:rPr>
          <w:rFonts w:ascii="Calibri" w:hAnsi="Calibri"/>
          <w:sz w:val="24"/>
          <w:szCs w:val="22"/>
          <w:lang w:val="it-IT"/>
        </w:rPr>
        <w:t>Geom. Bonura Salvatore</w:t>
      </w:r>
      <w:r w:rsidRPr="00A22506">
        <w:rPr>
          <w:rFonts w:ascii="Calibri" w:hAnsi="Calibri"/>
          <w:sz w:val="24"/>
          <w:szCs w:val="22"/>
          <w:lang w:val="it-IT"/>
        </w:rPr>
        <w:t>).</w:t>
      </w:r>
    </w:p>
    <w:p w:rsidR="0039249C" w:rsidRPr="00A22506" w:rsidRDefault="0039249C" w:rsidP="009B56B5">
      <w:pPr>
        <w:pStyle w:val="Paragrafoelenco"/>
        <w:numPr>
          <w:ilvl w:val="0"/>
          <w:numId w:val="3"/>
        </w:numPr>
        <w:spacing w:before="4" w:line="276" w:lineRule="auto"/>
        <w:ind w:left="476" w:right="7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ersame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ecificat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 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effett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mail.</w:t>
      </w:r>
    </w:p>
    <w:p w:rsidR="0039249C" w:rsidRPr="00A22506" w:rsidRDefault="0039249C" w:rsidP="00E85DEA">
      <w:pPr>
        <w:spacing w:before="4" w:line="276" w:lineRule="auto"/>
        <w:ind w:left="476" w:right="74" w:hanging="360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312" w:right="3306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5</w:t>
      </w:r>
    </w:p>
    <w:p w:rsidR="0039249C" w:rsidRPr="00A22506" w:rsidRDefault="0039249C" w:rsidP="00E85DEA">
      <w:pPr>
        <w:spacing w:line="276" w:lineRule="auto"/>
        <w:ind w:left="3312" w:right="3306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DIREZIONE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LAVORI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s.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6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/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20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6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Direttore Lavori il Geom. Benedetto Fontana.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Dirett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trà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tiere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rà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far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rà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ltà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li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sse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 xml:space="preserve">ili 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ateriali 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sa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uo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ietare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atti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e 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relazi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all’affi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nel 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>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arà tenuta a richiedere tempestivamente alla Direzione lavori le opportune istruzioni in merito ed a demolire senza compenso alcuno quanto essa avesse eventualmente eseguito di suo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arbitrio.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erific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erà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ris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ato 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comunicazione al Responsabile dei Procedimento.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1636" w:right="1628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6</w:t>
      </w:r>
    </w:p>
    <w:p w:rsidR="0039249C" w:rsidRPr="00A22506" w:rsidRDefault="0039249C" w:rsidP="00E85DEA">
      <w:pPr>
        <w:spacing w:line="276" w:lineRule="auto"/>
        <w:ind w:left="1636" w:right="1628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TECNI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9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ORE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sì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erale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>
        <w:rPr>
          <w:rFonts w:ascii="Calibri" w:hAnsi="Calibri"/>
          <w:spacing w:val="18"/>
          <w:sz w:val="24"/>
          <w:szCs w:val="22"/>
          <w:lang w:val="it-IT"/>
        </w:rPr>
        <w:t>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.l.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4.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 xml:space="preserve">0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4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 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don</w:t>
      </w:r>
      <w:r w:rsidRPr="00A22506">
        <w:rPr>
          <w:rFonts w:ascii="Calibri" w:hAnsi="Calibri"/>
          <w:sz w:val="24"/>
          <w:szCs w:val="22"/>
          <w:lang w:val="it-IT"/>
        </w:rPr>
        <w:t>eità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rale,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arie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 resta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o 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te.</w:t>
      </w:r>
    </w:p>
    <w:p w:rsidR="0039249C" w:rsidRPr="00A22506" w:rsidRDefault="0039249C" w:rsidP="00E85DEA">
      <w:pPr>
        <w:spacing w:before="4" w:line="276" w:lineRule="auto"/>
        <w:ind w:left="116" w:right="80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lastRenderedPageBreak/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su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esta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ell’Am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essere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iale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 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9B56B5">
      <w:pPr>
        <w:spacing w:line="276" w:lineRule="auto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7</w:t>
      </w:r>
    </w:p>
    <w:p w:rsidR="0039249C" w:rsidRPr="00A22506" w:rsidRDefault="0039249C" w:rsidP="009B56B5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0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CAU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ALE</w:t>
      </w:r>
      <w:r w:rsidRPr="00A22506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DEFINITI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2"/>
          <w:lang w:val="it-IT"/>
        </w:rPr>
        <w:t>1.</w:t>
      </w:r>
      <w:r w:rsidRPr="00A22506">
        <w:rPr>
          <w:rFonts w:ascii="Calibri" w:hAnsi="Calibri"/>
          <w:sz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40404"/>
          <w:sz w:val="24"/>
          <w:szCs w:val="22"/>
          <w:lang w:val="it-IT"/>
        </w:rPr>
        <w:t>ell</w:t>
      </w:r>
      <w:r w:rsidRPr="00A22506">
        <w:rPr>
          <w:rFonts w:ascii="Calibri" w:hAnsi="Calibri"/>
          <w:color w:val="040404"/>
          <w:spacing w:val="17"/>
          <w:sz w:val="24"/>
          <w:szCs w:val="22"/>
          <w:lang w:val="it-IT"/>
        </w:rPr>
        <w:t>’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40404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.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3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ice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tratti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è</w:t>
      </w:r>
      <w:r w:rsidRPr="00A22506">
        <w:rPr>
          <w:rFonts w:ascii="Calibri" w:hAnsi="Calibri"/>
          <w:color w:val="000000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ari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10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%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rto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ag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icazi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e. In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so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caz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asso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etto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l’im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to a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ase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 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re</w:t>
      </w:r>
      <w:r w:rsidRPr="00A22506">
        <w:rPr>
          <w:rFonts w:ascii="Calibri" w:hAnsi="Calibri"/>
          <w:color w:val="000000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0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ara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zia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fi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è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ali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 quelli interi eccedenti il 10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per cento; ove il ribasso sia superiore al 20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per cento, l'aumento è di due punti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rce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pu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asso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re 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0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.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Su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sta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icatari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, ed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lica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 cauzione definitiva in esso prevista.</w:t>
      </w:r>
    </w:p>
    <w:p w:rsidR="0039249C" w:rsidRPr="00A22506" w:rsidRDefault="0039249C" w:rsidP="009B56B5">
      <w:pPr>
        <w:tabs>
          <w:tab w:val="left" w:pos="284"/>
        </w:tabs>
        <w:spacing w:before="3" w:line="276" w:lineRule="auto"/>
        <w:ind w:left="284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2. 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ia 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eficio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ale,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cia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l’art.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.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é 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ità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tr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 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tabs>
          <w:tab w:val="left" w:pos="284"/>
        </w:tabs>
        <w:spacing w:before="4" w:line="276" w:lineRule="auto"/>
        <w:ind w:left="284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3.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 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affi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 l’ac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z w:val="24"/>
          <w:szCs w:val="22"/>
          <w:lang w:val="it-IT"/>
        </w:rPr>
        <w:t>isizi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arte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  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graduatoria.</w:t>
      </w:r>
    </w:p>
    <w:p w:rsidR="0039249C" w:rsidRPr="00A22506" w:rsidRDefault="0039249C" w:rsidP="009B56B5">
      <w:pPr>
        <w:tabs>
          <w:tab w:val="left" w:pos="284"/>
        </w:tabs>
        <w:spacing w:before="5" w:line="276" w:lineRule="auto"/>
        <w:ind w:left="284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4.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cato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cessa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ad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erifica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670" w:right="366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8</w:t>
      </w:r>
    </w:p>
    <w:p w:rsidR="0039249C" w:rsidRPr="00A22506" w:rsidRDefault="0039249C" w:rsidP="00E85DEA">
      <w:pPr>
        <w:spacing w:line="276" w:lineRule="auto"/>
        <w:ind w:left="3670" w:right="3662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SUBAPPALTO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6"/>
        </w:numPr>
        <w:tabs>
          <w:tab w:val="left" w:pos="284"/>
        </w:tabs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lica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'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rt.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11</w:t>
      </w:r>
      <w:r w:rsidRPr="00A22506">
        <w:rPr>
          <w:rFonts w:ascii="Calibri" w:hAnsi="Calibri"/>
          <w:sz w:val="24"/>
          <w:szCs w:val="22"/>
          <w:lang w:val="it-IT"/>
        </w:rPr>
        <w:t>8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tratti.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E'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subappalto, in tutto o in parte, e 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cessione del contratto ad altre Ditte, senza l'espresso consenso scritto dell'Amministrazione dell'Istituto.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832" w:right="2827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9</w:t>
      </w:r>
    </w:p>
    <w:p w:rsidR="0039249C" w:rsidRPr="00A22506" w:rsidRDefault="0039249C" w:rsidP="00E85DEA">
      <w:pPr>
        <w:spacing w:line="276" w:lineRule="auto"/>
        <w:ind w:left="2832" w:right="2827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COPERTURE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ASSICURATIVE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8754DE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8754DE">
        <w:rPr>
          <w:noProof/>
          <w:lang w:val="it-IT" w:eastAsia="it-IT"/>
        </w:rPr>
        <w:pict>
          <v:group id="_x0000_s1027" style="position:absolute;left:0;text-align:left;margin-left:456.7pt;margin-top:78.6pt;width:1.6pt;height:2.9pt;z-index:-1;mso-position-horizontal-relative:page" coordorigin="9134,1572" coordsize="32,58">
            <v:shape id="_x0000_s1028" style="position:absolute;left:9134;top:1572;width:32;height:58" coordorigin="9134,1572" coordsize="32,58" path="m9146,1620r5,-3l9154,1612r2,-3l9157,1606r,-6l9156,1597r,-1l9155,1596r-1,-1l9151,1595r-1,1l9148,1596r-2,1l9145,1596r-3,1l9140,1596r-3,-2l9135,1591r-1,-2l9134,1582r1,-3l9137,1577r3,-2l9144,1573r4,-1l9153,1573r4,2l9161,1579r4,4l9166,1589r,14l9163,1612r-6,7l9153,1624r-6,3l9139,1630r,-5l9146,1620xe" fillcolor="black" stroked="f">
              <v:path arrowok="t"/>
            </v:shape>
            <w10:wrap anchorx="page"/>
          </v:group>
        </w:pict>
      </w:r>
      <w:r w:rsidR="0039249C" w:rsidRPr="00A22506">
        <w:rPr>
          <w:rFonts w:ascii="Calibri" w:hAnsi="Calibri"/>
          <w:sz w:val="24"/>
          <w:szCs w:val="22"/>
          <w:lang w:val="it-IT"/>
        </w:rPr>
        <w:t>L’A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="0039249C" w:rsidRPr="00A22506">
        <w:rPr>
          <w:rFonts w:ascii="Calibri" w:hAnsi="Calibri"/>
          <w:sz w:val="24"/>
          <w:szCs w:val="22"/>
          <w:lang w:val="it-IT"/>
        </w:rPr>
        <w:t>altat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è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res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pon</w:t>
      </w:r>
      <w:r w:rsidR="0039249C" w:rsidRPr="00A22506">
        <w:rPr>
          <w:rFonts w:ascii="Calibri" w:hAnsi="Calibri"/>
          <w:sz w:val="24"/>
          <w:szCs w:val="22"/>
          <w:lang w:val="it-IT"/>
        </w:rPr>
        <w:t>sa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="0039249C" w:rsidRPr="00A22506">
        <w:rPr>
          <w:rFonts w:ascii="Calibri" w:hAnsi="Calibri"/>
          <w:sz w:val="24"/>
          <w:szCs w:val="22"/>
          <w:lang w:val="it-IT"/>
        </w:rPr>
        <w:t>ile</w:t>
      </w:r>
      <w:r w:rsidR="0039249C"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nq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ca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ers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alle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se, 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terzi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="0039249C" w:rsidRPr="00A22506">
        <w:rPr>
          <w:rFonts w:ascii="Calibri" w:hAnsi="Calibri"/>
          <w:sz w:val="24"/>
          <w:szCs w:val="22"/>
          <w:lang w:val="it-IT"/>
        </w:rPr>
        <w:t>amm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is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zi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e,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,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l’Am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ist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 si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lle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z w:val="24"/>
          <w:szCs w:val="22"/>
          <w:lang w:val="it-IT"/>
        </w:rPr>
        <w:t>ata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alsiasi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res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pon</w:t>
      </w:r>
      <w:r w:rsidR="0039249C" w:rsidRPr="00A22506">
        <w:rPr>
          <w:rFonts w:ascii="Calibri" w:hAnsi="Calibri"/>
          <w:sz w:val="24"/>
          <w:szCs w:val="22"/>
          <w:lang w:val="it-IT"/>
        </w:rPr>
        <w:t>sa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="0039249C" w:rsidRPr="00A22506">
        <w:rPr>
          <w:rFonts w:ascii="Calibri" w:hAnsi="Calibri"/>
          <w:sz w:val="24"/>
          <w:szCs w:val="22"/>
          <w:lang w:val="it-IT"/>
        </w:rPr>
        <w:t>ilità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="0039249C" w:rsidRPr="00A22506">
        <w:rPr>
          <w:rFonts w:ascii="Calibri" w:hAnsi="Calibri"/>
          <w:sz w:val="24"/>
          <w:szCs w:val="22"/>
          <w:lang w:val="it-IT"/>
        </w:rPr>
        <w:t>er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e</w:t>
      </w:r>
      <w:r w:rsidR="0039249C" w:rsidRPr="00A22506">
        <w:rPr>
          <w:rFonts w:ascii="Calibri" w:hAnsi="Calibri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rzi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o o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ssa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z w:val="24"/>
          <w:szCs w:val="22"/>
          <w:lang w:val="it-IT"/>
        </w:rPr>
        <w:t>erificarsi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l’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er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ca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elle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al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e,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ta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en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elle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,</w:t>
      </w:r>
      <w:r w:rsidR="0039249C"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ns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z w:val="24"/>
          <w:szCs w:val="22"/>
          <w:lang w:val="it-IT"/>
        </w:rPr>
        <w:t>ie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za,</w:t>
      </w:r>
      <w:r w:rsidR="0039249C"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</w:t>
      </w:r>
      <w:r w:rsidR="0039249C"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vi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="0039249C" w:rsidRPr="00A22506">
        <w:rPr>
          <w:rFonts w:ascii="Calibri" w:hAnsi="Calibri"/>
          <w:sz w:val="24"/>
          <w:szCs w:val="22"/>
          <w:lang w:val="it-IT"/>
        </w:rPr>
        <w:t>altat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ei suoi dipendenti.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L’ese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altresì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zza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aria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lsi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termi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lastRenderedPageBreak/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e, 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uf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 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ell’ese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emiss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certificato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ima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ppo</w:t>
      </w:r>
      <w:r w:rsidRPr="00A22506">
        <w:rPr>
          <w:rFonts w:ascii="Calibri" w:hAnsi="Calibri"/>
          <w:sz w:val="24"/>
          <w:szCs w:val="22"/>
          <w:lang w:val="it-IT"/>
        </w:rPr>
        <w:t>sita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imale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fr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erti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A22506">
        <w:rPr>
          <w:rFonts w:ascii="Calibri" w:hAnsi="Calibri"/>
          <w:sz w:val="24"/>
          <w:szCs w:val="22"/>
          <w:lang w:val="it-IT"/>
        </w:rPr>
        <w:t>sti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 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carico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ov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ann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sere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ati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ca 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16"/>
          <w:szCs w:val="14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268" w:right="2259"/>
        <w:jc w:val="center"/>
        <w:rPr>
          <w:rFonts w:ascii="Calibri" w:hAnsi="Calibri"/>
          <w:b/>
          <w:spacing w:val="-1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lang w:val="it-IT"/>
        </w:rPr>
        <w:t>.</w:t>
      </w:r>
      <w:r w:rsidRPr="00A22506">
        <w:rPr>
          <w:rFonts w:ascii="Calibri" w:hAnsi="Calibri"/>
          <w:b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10</w:t>
      </w:r>
    </w:p>
    <w:p w:rsidR="0039249C" w:rsidRPr="00A22506" w:rsidRDefault="0039249C" w:rsidP="00E85DEA">
      <w:pPr>
        <w:spacing w:line="276" w:lineRule="auto"/>
        <w:ind w:left="2268" w:right="2259"/>
        <w:jc w:val="center"/>
        <w:rPr>
          <w:rFonts w:ascii="Calibri" w:hAnsi="Calibri"/>
          <w:b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lang w:val="it-IT"/>
        </w:rPr>
        <w:t>PESE</w:t>
      </w:r>
      <w:r w:rsidRPr="00A22506">
        <w:rPr>
          <w:rFonts w:ascii="Calibri" w:hAnsi="Calibri"/>
          <w:b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DI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CONTRAT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pacing w:val="-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lang w:val="it-IT"/>
        </w:rPr>
        <w:t>D</w:t>
      </w:r>
      <w:r w:rsidRPr="00A22506">
        <w:rPr>
          <w:rFonts w:ascii="Calibri" w:hAnsi="Calibri"/>
          <w:b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AC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lang w:val="it-IT"/>
        </w:rPr>
        <w:t>SSO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RI</w:t>
      </w:r>
      <w:r w:rsidRPr="00A22506">
        <w:rPr>
          <w:rFonts w:ascii="Calibri" w:hAnsi="Calibri"/>
          <w:b/>
          <w:sz w:val="24"/>
          <w:szCs w:val="22"/>
          <w:lang w:val="it-IT"/>
        </w:rPr>
        <w:t>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116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za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a: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8"/>
        </w:numPr>
        <w:spacing w:line="276" w:lineRule="auto"/>
        <w:ind w:left="284" w:hanging="284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 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alla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 eventuali atti aggiuntivi;</w:t>
      </w:r>
    </w:p>
    <w:p w:rsidR="0039249C" w:rsidRPr="00A22506" w:rsidRDefault="0039249C" w:rsidP="009B56B5">
      <w:pPr>
        <w:pStyle w:val="Paragrafoelenco"/>
        <w:numPr>
          <w:ilvl w:val="0"/>
          <w:numId w:val="8"/>
        </w:numPr>
        <w:spacing w:before="3" w:line="276" w:lineRule="auto"/>
        <w:ind w:left="284" w:hanging="284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 tasse di registro e di bollo principali e complementari;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 spese per le copie esecutive del contratto stesso e dei relativi atti aggiuntivi;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line="276" w:lineRule="auto"/>
        <w:ind w:left="284" w:right="85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ilità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direzione, contabilità e collaudo dei lavori dello Stato (verbale, atti di sottomissione, certificati, ecc.);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4" w:line="276" w:lineRule="auto"/>
        <w:ind w:left="284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ieta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alsiasi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esa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contratto, senza diritto di rivalsa;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3" w:line="276" w:lineRule="auto"/>
        <w:ind w:left="284" w:right="86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tasse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(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ecc.);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4" w:line="276" w:lineRule="auto"/>
        <w:ind w:left="284" w:right="86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asse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nz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 lavori e la messa in funzione degli impianti.</w:t>
      </w:r>
    </w:p>
    <w:p w:rsidR="0039249C" w:rsidRPr="00A22506" w:rsidRDefault="0039249C" w:rsidP="00E85DEA">
      <w:pPr>
        <w:spacing w:before="1" w:line="276" w:lineRule="auto"/>
        <w:rPr>
          <w:rFonts w:ascii="Calibri" w:hAnsi="Calibri"/>
          <w:sz w:val="32"/>
          <w:szCs w:val="28"/>
          <w:lang w:val="it-IT"/>
        </w:rPr>
      </w:pPr>
    </w:p>
    <w:p w:rsidR="0039249C" w:rsidRPr="00A22506" w:rsidRDefault="0039249C" w:rsidP="0036294C">
      <w:pPr>
        <w:spacing w:line="276" w:lineRule="auto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11</w:t>
      </w:r>
    </w:p>
    <w:p w:rsidR="0039249C" w:rsidRPr="00A22506" w:rsidRDefault="0039249C" w:rsidP="0036294C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ONERI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H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RSI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CARICO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APP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36294C">
      <w:pPr>
        <w:pStyle w:val="Paragrafoelenco"/>
        <w:numPr>
          <w:ilvl w:val="0"/>
          <w:numId w:val="10"/>
        </w:numPr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izio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ifetto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riali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 xml:space="preserve">re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vog</w:t>
      </w:r>
      <w:r w:rsidRPr="00A22506">
        <w:rPr>
          <w:rFonts w:ascii="Calibri" w:hAnsi="Calibri"/>
          <w:sz w:val="24"/>
          <w:szCs w:val="22"/>
          <w:lang w:val="it-IT"/>
        </w:rPr>
        <w:t>lia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ltra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r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io  o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terzi.</w:t>
      </w:r>
    </w:p>
    <w:p w:rsidR="0039249C" w:rsidRPr="00A22506" w:rsidRDefault="0039249C" w:rsidP="0036294C">
      <w:pPr>
        <w:pStyle w:val="Paragrafoelenco"/>
        <w:numPr>
          <w:ilvl w:val="0"/>
          <w:numId w:val="10"/>
        </w:numPr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isti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elle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e,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compensati nei prezzi di contratto, i seguenti altri obblighi: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6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La fornitura e la manutenzione di cartelli di avviso, di fanali di segnalazione notturna nei punti prescritti 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traffic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z w:val="24"/>
          <w:szCs w:val="22"/>
          <w:lang w:val="it-IT"/>
        </w:rPr>
        <w:t>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rme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eto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8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reto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islati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3 n. 360 e relativo Regolamento di esecuzione approvato con D.P.R. n. 495 del 16.12.1992.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5" w:line="276" w:lineRule="auto"/>
        <w:ind w:left="567" w:right="71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so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Direzi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ero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3" w:line="276" w:lineRule="auto"/>
        <w:ind w:left="567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ltim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quando dovuta.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4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ra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rafie,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mero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 superiore a 5 per ogni intervento.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7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 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 in qualche modo dai lavori eseguiti.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7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ati  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ietà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/o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 Direzione dei lavori ed il personale di assistenza e di sorveglianza da qualsivoglia responsabilità, tenendo altresì conto delle disposizioni attinenti le coperture assicurative citate in precedenza.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5" w:line="276" w:lineRule="auto"/>
        <w:ind w:left="567" w:right="7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nel D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 xml:space="preserve">8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 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 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'i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iarazi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7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 La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lice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iscritto 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lb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rà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isti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Legge, copia della dichiarazione ciascuno in ordine alla propria competenza.</w:t>
      </w:r>
    </w:p>
    <w:p w:rsidR="0039249C" w:rsidRPr="00A22506" w:rsidRDefault="0039249C" w:rsidP="0036294C">
      <w:pPr>
        <w:spacing w:line="276" w:lineRule="auto"/>
        <w:ind w:left="567" w:right="67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fare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 dichiarazione di conformità delle opere eseguite.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line="276" w:lineRule="auto"/>
        <w:ind w:left="567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statici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erale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 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hanging="283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5" w:line="276" w:lineRule="auto"/>
        <w:ind w:left="567" w:right="7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x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ì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Lavori con le seguenti notizie: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calità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i;</w:t>
      </w:r>
    </w:p>
    <w:p w:rsidR="0039249C" w:rsidRPr="00A22506" w:rsidRDefault="0039249C" w:rsidP="00DC6D90">
      <w:pPr>
        <w:spacing w:line="276" w:lineRule="auto"/>
        <w:ind w:left="567" w:right="75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In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ssen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del suddetto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elenco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errà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ttenut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3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sen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nessuna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f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or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al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à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4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ento</w:t>
      </w:r>
      <w:r w:rsidRPr="00A22506">
        <w:rPr>
          <w:rFonts w:ascii="Calibri" w:hAnsi="Calibri"/>
          <w:b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avo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ri,</w:t>
      </w:r>
      <w:r w:rsidRPr="00A22506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una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le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€.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5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0,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og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iss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ne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0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rafici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(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e,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etti,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artic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lari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ala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su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A22506">
        <w:rPr>
          <w:rFonts w:ascii="Calibri" w:hAnsi="Calibri"/>
          <w:sz w:val="24"/>
          <w:szCs w:val="22"/>
          <w:lang w:val="it-IT"/>
        </w:rPr>
        <w:t>)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e/o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ratti,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rete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>,  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recinzioni.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5" w:line="276" w:lineRule="auto"/>
        <w:ind w:left="567" w:right="6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 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ele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ita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erai,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terzi;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ù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à,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ul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sia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appaltante che la Direzione dei lavori ed il personale di sorveglianza.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68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elettrica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 l’es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lle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6" w:line="276" w:lineRule="auto"/>
        <w:ind w:left="567" w:right="66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re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ico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A22506">
        <w:rPr>
          <w:rFonts w:ascii="Calibri" w:hAnsi="Calibri"/>
          <w:sz w:val="24"/>
          <w:szCs w:val="22"/>
          <w:lang w:val="it-IT"/>
        </w:rPr>
        <w:t xml:space="preserve">ria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irett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tiere;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o  ed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lio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icati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 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 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io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erto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FF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FF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i,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ecc.</w:t>
      </w:r>
      <w:r w:rsidRPr="00A22506">
        <w:rPr>
          <w:rFonts w:ascii="Calibri" w:hAnsi="Calibri"/>
          <w:color w:val="000000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relati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a, 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ra,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erific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'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a,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lità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fic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al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lle opere in esecuzione nel numero di copie richiesto dalla Direzione dei lavori.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resa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 xml:space="preserve">altatrice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ali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r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ze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z w:val="24"/>
          <w:szCs w:val="22"/>
          <w:lang w:val="it-IT"/>
        </w:rPr>
        <w:t>li 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ASL,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isattesi nonostante gli ordini impartiti dalla D.L.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relati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tasse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(VV.FF.,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SL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z w:val="24"/>
          <w:szCs w:val="22"/>
          <w:lang w:val="it-IT"/>
        </w:rPr>
        <w:t>)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é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 sa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trati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Direzi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i.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A22506">
        <w:rPr>
          <w:rFonts w:ascii="Calibri" w:hAnsi="Calibri"/>
          <w:b/>
          <w:spacing w:val="2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ta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errà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pplic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en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le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 </w:t>
      </w:r>
      <w:r>
        <w:rPr>
          <w:rFonts w:ascii="Calibri" w:hAnsi="Calibri"/>
          <w:b/>
          <w:spacing w:val="53"/>
          <w:sz w:val="24"/>
          <w:szCs w:val="22"/>
          <w:u w:val="single" w:color="000000"/>
          <w:lang w:val="it-IT"/>
        </w:rPr>
        <w:t>€.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2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5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ni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rno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2" w:hanging="30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3.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z w:val="24"/>
          <w:szCs w:val="22"/>
          <w:lang w:val="it-IT"/>
        </w:rPr>
        <w:t>fatto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ui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rare 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ità 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arziale,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li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. 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ale 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za,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serietà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A22506">
        <w:rPr>
          <w:rFonts w:ascii="Calibri" w:hAnsi="Calibri"/>
          <w:sz w:val="24"/>
          <w:szCs w:val="22"/>
          <w:lang w:val="it-IT"/>
        </w:rPr>
        <w:t>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spacing w:before="5" w:line="276" w:lineRule="auto"/>
        <w:ind w:left="420" w:right="6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caso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le, 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fra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 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rtare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recl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quale è demandato il compito di valutare ogni istanza.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0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4.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rizzazi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Dirett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op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male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presente appalto.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1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5. 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é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tita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li.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so alcuno per eventuali opere provvisorie.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5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6. 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lta,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>e tras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rtati,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carico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re, 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i,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 cortili, solai, scantinati, ecc..</w:t>
      </w:r>
    </w:p>
    <w:p w:rsidR="0039249C" w:rsidRPr="00A22506" w:rsidRDefault="0039249C" w:rsidP="00E85DEA">
      <w:pPr>
        <w:spacing w:before="9" w:line="276" w:lineRule="auto"/>
        <w:rPr>
          <w:rFonts w:ascii="Calibri" w:hAnsi="Calibri"/>
          <w:sz w:val="14"/>
          <w:szCs w:val="13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113" w:right="2085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 xml:space="preserve"> 12</w:t>
      </w:r>
    </w:p>
    <w:p w:rsidR="0039249C" w:rsidRPr="00A22506" w:rsidRDefault="0039249C" w:rsidP="00E85DEA">
      <w:pPr>
        <w:spacing w:line="276" w:lineRule="auto"/>
        <w:ind w:left="2113" w:right="2085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PRESCR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VARIE</w:t>
      </w:r>
      <w:r w:rsidRPr="00A22506">
        <w:rPr>
          <w:rFonts w:ascii="Calibri" w:hAnsi="Calibri"/>
          <w:b/>
          <w:spacing w:val="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RESPONSA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 w:rsidRPr="00A22506">
        <w:rPr>
          <w:rFonts w:ascii="Calibri" w:hAnsi="Calibri"/>
          <w:b/>
          <w:spacing w:val="-34"/>
          <w:sz w:val="24"/>
          <w:szCs w:val="22"/>
          <w:u w:val="single" w:color="000000"/>
          <w:lang w:val="it-IT"/>
        </w:rPr>
        <w:t xml:space="preserve"> 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sia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ta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 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rme,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ecreti,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circ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lari,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strare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ezz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un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telefono, di un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fax e di una persona incaricata di ricevere le eventuali ordinazioni e comunicazioni.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ltà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in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l’all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tieri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asi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eraio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 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6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ere,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stesso, compensi od indennizzi.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ecessaria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 è 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co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tità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dd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rio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stessi,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effett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 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are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allo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à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ella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tità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manodopera.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5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3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ad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esì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restazi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se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è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tire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8,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18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giorno lavorativo.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Gli ordinativi telefonici sono confermati per iscritto il primo giorno lavorativo seguente, con le modalità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16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ccessi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8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7.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 diverso accordo con la Direzione lavori, ad esclusione del servizio di reperibilità.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 lavoratori che svolgono attività in regime di appalto o subappalto,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devono</w:t>
      </w:r>
      <w:r w:rsidRPr="00A22506">
        <w:rPr>
          <w:rFonts w:ascii="Calibri" w:hAnsi="Calibri"/>
          <w:b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esporre apposita</w:t>
      </w:r>
      <w:r w:rsidRPr="00A22506">
        <w:rPr>
          <w:rFonts w:ascii="Calibri" w:hAnsi="Calibri"/>
          <w:b/>
          <w:spacing w:val="-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tessera di 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sc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b/>
          <w:sz w:val="24"/>
          <w:szCs w:val="22"/>
          <w:lang w:val="it-IT"/>
        </w:rPr>
        <w:t>,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c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rred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>ta</w:t>
      </w:r>
      <w:r w:rsidRPr="00A22506">
        <w:rPr>
          <w:rFonts w:ascii="Calibri" w:hAnsi="Calibri"/>
          <w:b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di</w:t>
      </w:r>
      <w:r w:rsidRPr="00A22506">
        <w:rPr>
          <w:rFonts w:ascii="Calibri" w:hAnsi="Calibri"/>
          <w:b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>f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ia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 d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 generalità del lavoratore (cognome e nome);</w:t>
      </w:r>
    </w:p>
    <w:p w:rsidR="0039249C" w:rsidRPr="00A22506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ere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ella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>
        <w:rPr>
          <w:rFonts w:ascii="Calibri" w:hAnsi="Calibri"/>
          <w:spacing w:val="1"/>
          <w:sz w:val="24"/>
          <w:szCs w:val="22"/>
          <w:lang w:val="it-IT"/>
        </w:rPr>
        <w:t>della rete stradale urbana ed extraurbana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t.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 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iù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D.L.,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erime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 l’i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za.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E672F5" w:rsidRDefault="0039249C" w:rsidP="00E672F5">
      <w:pPr>
        <w:spacing w:line="276" w:lineRule="auto"/>
        <w:ind w:right="79"/>
        <w:jc w:val="center"/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</w:pPr>
      <w:r w:rsidRPr="00E672F5">
        <w:rPr>
          <w:rFonts w:ascii="Calibri" w:hAnsi="Calibri"/>
          <w:b/>
          <w:sz w:val="24"/>
          <w:szCs w:val="22"/>
          <w:u w:val="single" w:color="000000"/>
          <w:lang w:val="it-IT"/>
        </w:rPr>
        <w:lastRenderedPageBreak/>
        <w:t>ART.</w:t>
      </w:r>
      <w:r w:rsidRPr="00E672F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13</w:t>
      </w:r>
    </w:p>
    <w:p w:rsidR="0039249C" w:rsidRPr="00E672F5" w:rsidRDefault="0039249C" w:rsidP="00E672F5">
      <w:pPr>
        <w:spacing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b/>
          <w:sz w:val="24"/>
          <w:szCs w:val="22"/>
          <w:u w:val="single" w:color="000000"/>
          <w:lang w:val="it-IT"/>
        </w:rPr>
        <w:t>PREZZI</w:t>
      </w:r>
    </w:p>
    <w:p w:rsidR="0039249C" w:rsidRPr="00E672F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l’ele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rezzi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fissi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672F5">
        <w:rPr>
          <w:rFonts w:ascii="Calibri" w:hAnsi="Calibri"/>
          <w:sz w:val="24"/>
          <w:szCs w:val="22"/>
          <w:lang w:val="it-IT"/>
        </w:rPr>
        <w:t>aria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ili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eri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ti 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l’esec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é</w:t>
      </w:r>
      <w:r w:rsidRPr="00E672F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 xml:space="preserve">tte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 xml:space="preserve">ere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al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 xml:space="preserve">ri  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l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ov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ecessarie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al 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tte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672F5">
        <w:rPr>
          <w:rFonts w:ascii="Calibri" w:hAnsi="Calibri"/>
          <w:sz w:val="24"/>
          <w:szCs w:val="22"/>
          <w:lang w:val="it-IT"/>
        </w:rPr>
        <w:t>alt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n dettagliatamente specificato ed illustrato nel presente Capitolato.</w:t>
      </w: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672F5">
        <w:rPr>
          <w:rFonts w:ascii="Calibri" w:hAnsi="Calibri"/>
          <w:sz w:val="24"/>
          <w:szCs w:val="22"/>
          <w:lang w:val="it-IT"/>
        </w:rPr>
        <w:t>ie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le</w:t>
      </w:r>
      <w:r w:rsidRPr="00E672F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essere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se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E672F5">
        <w:rPr>
          <w:rFonts w:ascii="Calibri" w:hAnsi="Calibri"/>
          <w:sz w:val="24"/>
          <w:szCs w:val="22"/>
          <w:lang w:val="it-IT"/>
        </w:rPr>
        <w:t>ate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all’i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resa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alla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Stazi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 Appaltante, complete e finite in ogni loro particolare.</w:t>
      </w: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ce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sso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E672F5">
        <w:rPr>
          <w:rFonts w:ascii="Calibri" w:hAnsi="Calibri"/>
          <w:sz w:val="24"/>
          <w:szCs w:val="22"/>
          <w:lang w:val="it-IT"/>
        </w:rPr>
        <w:t>f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rta in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g</w:t>
      </w:r>
      <w:r w:rsidRPr="00E672F5">
        <w:rPr>
          <w:rFonts w:ascii="Calibri" w:hAnsi="Calibri"/>
          <w:sz w:val="24"/>
          <w:szCs w:val="22"/>
          <w:lang w:val="it-IT"/>
        </w:rPr>
        <w:t>ara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ica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e</w:t>
      </w:r>
      <w:r w:rsidRPr="00E672F5">
        <w:rPr>
          <w:rFonts w:ascii="Calibri" w:hAnsi="Calibri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asc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rezzo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E672F5">
        <w:rPr>
          <w:rFonts w:ascii="Calibri" w:hAnsi="Calibri"/>
          <w:sz w:val="24"/>
          <w:szCs w:val="22"/>
          <w:lang w:val="it-IT"/>
        </w:rPr>
        <w:t>icato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nel </w:t>
      </w:r>
      <w:r w:rsidRPr="00E672F5">
        <w:rPr>
          <w:rFonts w:ascii="Calibri" w:hAnsi="Calibri"/>
          <w:sz w:val="24"/>
          <w:szCs w:val="22"/>
          <w:lang w:val="it-IT"/>
        </w:rPr>
        <w:t>prezzario della Regione Sicilia in vigore (anno 201</w:t>
      </w:r>
      <w:r>
        <w:rPr>
          <w:rFonts w:ascii="Calibri" w:hAnsi="Calibri"/>
          <w:sz w:val="24"/>
          <w:szCs w:val="22"/>
          <w:lang w:val="it-IT"/>
        </w:rPr>
        <w:t>3</w:t>
      </w:r>
      <w:r w:rsidRPr="00E672F5">
        <w:rPr>
          <w:rFonts w:ascii="Calibri" w:hAnsi="Calibri"/>
          <w:sz w:val="24"/>
          <w:szCs w:val="22"/>
          <w:lang w:val="it-IT"/>
        </w:rPr>
        <w:t>) nonché ai prezzi di nuova formazione. Sulla base di tali prezzi è effettuata la liquidazione delle opere eseguite.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d’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ess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672F5">
        <w:rPr>
          <w:rFonts w:ascii="Calibri" w:hAnsi="Calibri"/>
          <w:sz w:val="24"/>
          <w:szCs w:val="22"/>
          <w:lang w:val="it-IT"/>
        </w:rPr>
        <w:t>licare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lli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rat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 xml:space="preserve">o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ciale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 xml:space="preserve">o 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(retri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+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assic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rati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 xml:space="preserve">i) 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 xml:space="preserve">n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al </w:t>
      </w:r>
      <w:r w:rsidRPr="00E672F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to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E672F5">
        <w:rPr>
          <w:rFonts w:ascii="Calibri" w:hAnsi="Calibri"/>
          <w:sz w:val="24"/>
          <w:szCs w:val="22"/>
          <w:lang w:val="it-IT"/>
        </w:rPr>
        <w:t>esec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4,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3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E672F5">
        <w:rPr>
          <w:rFonts w:ascii="Calibri" w:hAnsi="Calibri"/>
          <w:sz w:val="24"/>
          <w:szCs w:val="22"/>
          <w:lang w:val="it-IT"/>
        </w:rPr>
        <w:t>%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ed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ili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ariazi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 xml:space="preserve">le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sso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icata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ll’ali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ta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4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3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0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%</w:t>
      </w:r>
      <w:r w:rsidRPr="00E672F5">
        <w:rPr>
          <w:rFonts w:ascii="Calibri" w:hAnsi="Calibri"/>
          <w:sz w:val="24"/>
          <w:szCs w:val="22"/>
          <w:lang w:val="it-IT"/>
        </w:rPr>
        <w:t>.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Sarà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dell’i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sa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alla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lta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il 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io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ella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d’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ig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ista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al 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tratto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iale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 lavoro.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cl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E672F5">
        <w:rPr>
          <w:rFonts w:ascii="Calibri" w:hAnsi="Calibri"/>
          <w:sz w:val="24"/>
          <w:szCs w:val="22"/>
          <w:lang w:val="it-IT"/>
        </w:rPr>
        <w:t>caso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l’a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ica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elle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ali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ro 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 xml:space="preserve">rio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 xml:space="preserve">,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E672F5">
        <w:rPr>
          <w:rFonts w:ascii="Calibri" w:hAnsi="Calibri"/>
          <w:sz w:val="24"/>
          <w:szCs w:val="22"/>
          <w:lang w:val="it-IT"/>
        </w:rPr>
        <w:t>, festi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tta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ta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efficie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sta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iliti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tto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ll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 lavoro per gli operai dipendenti dalle Imprese edili ed affini.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Si ribadisce che in nessun caso, sia per lavori a misura sia per lavori in economia, sono</w:t>
      </w:r>
      <w:r w:rsidRPr="00E672F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applicate aliquote di maggiorazione anche ove previste da prezziari diversi da quello della Regione Sicilia.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es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E672F5">
        <w:rPr>
          <w:rFonts w:ascii="Calibri" w:hAnsi="Calibri"/>
          <w:sz w:val="24"/>
          <w:szCs w:val="22"/>
          <w:lang w:val="it-IT"/>
        </w:rPr>
        <w:t>ar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rso 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zzi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nel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ario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ase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ara,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li stessi sono desunti, ove possibile, dal suddetto prezzario mediante la formulazione di nuovo prezzo. Ove ciò non fosse possibile, essi sono desunti mediante analisi prezzi.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Il verbale dei nuovi prezzi, come sopra ricavati, è approvato dal Responsabile del procedimento.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28"/>
          <w:szCs w:val="26"/>
          <w:highlight w:val="yellow"/>
          <w:lang w:val="it-IT"/>
        </w:rPr>
      </w:pPr>
    </w:p>
    <w:p w:rsidR="0039249C" w:rsidRPr="00E72E3F" w:rsidRDefault="0039249C" w:rsidP="00E85DEA">
      <w:pPr>
        <w:spacing w:line="276" w:lineRule="auto"/>
        <w:ind w:left="3496" w:right="3488"/>
        <w:jc w:val="center"/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</w:pP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E72E3F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14</w:t>
      </w:r>
    </w:p>
    <w:p w:rsidR="0039249C" w:rsidRPr="00E72E3F" w:rsidRDefault="0039249C" w:rsidP="00E85DEA">
      <w:pPr>
        <w:spacing w:line="276" w:lineRule="auto"/>
        <w:ind w:left="1366" w:right="1358"/>
        <w:jc w:val="center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DISPOSIZIONI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RIGUARDANTI</w:t>
      </w:r>
      <w:r w:rsidRPr="00E72E3F">
        <w:rPr>
          <w:rFonts w:ascii="Calibri" w:hAnsi="Calibri"/>
          <w:b/>
          <w:spacing w:val="-17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CONTRATTI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E72E3F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LAVORO</w:t>
      </w:r>
    </w:p>
    <w:p w:rsidR="0039249C" w:rsidRPr="00E72E3F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ad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le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alle</w:t>
      </w:r>
      <w:r w:rsidRPr="00E72E3F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 xml:space="preserve">eti 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lat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  alle 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ie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li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erai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li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f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u</w:t>
      </w:r>
      <w:r>
        <w:rPr>
          <w:rFonts w:ascii="Calibri" w:hAnsi="Calibri"/>
          <w:sz w:val="24"/>
          <w:szCs w:val="22"/>
          <w:lang w:val="it-IT"/>
        </w:rPr>
        <w:t xml:space="preserve">l </w:t>
      </w:r>
      <w:r w:rsidRPr="00E72E3F">
        <w:rPr>
          <w:rFonts w:ascii="Calibri" w:hAnsi="Calibri"/>
          <w:sz w:val="24"/>
          <w:szCs w:val="22"/>
          <w:lang w:val="it-IT"/>
        </w:rPr>
        <w:t>la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cc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E72E3F">
        <w:rPr>
          <w:rFonts w:ascii="Calibri" w:hAnsi="Calibri"/>
          <w:sz w:val="24"/>
          <w:szCs w:val="22"/>
          <w:lang w:val="it-IT"/>
        </w:rPr>
        <w:t>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ia,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à 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cc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ai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tro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;</w:t>
      </w:r>
      <w:r w:rsidRPr="00E72E3F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il ris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etto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lo</w:t>
      </w:r>
      <w:r w:rsidRPr="00E72E3F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fe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o 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l’art.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E72E3F">
        <w:rPr>
          <w:rFonts w:ascii="Calibri" w:hAnsi="Calibri"/>
          <w:sz w:val="24"/>
          <w:szCs w:val="22"/>
          <w:lang w:val="it-IT"/>
        </w:rPr>
        <w:t>6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E72E3F">
        <w:rPr>
          <w:rFonts w:ascii="Calibri" w:hAnsi="Calibri"/>
          <w:sz w:val="24"/>
          <w:szCs w:val="22"/>
          <w:lang w:val="it-IT"/>
        </w:rPr>
        <w:t>ello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stesso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 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tte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le altre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in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 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so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'a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 si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fr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ti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tto del presente appalto e, se cooperative anche nei confronti dei soci, condizioni normative e retributive non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feri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lletti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lica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ili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ff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ria e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ella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 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>ri,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é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alle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essi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f</w:t>
      </w:r>
      <w:r w:rsidRPr="00C40383">
        <w:rPr>
          <w:rFonts w:ascii="Calibri" w:hAnsi="Calibri"/>
          <w:sz w:val="24"/>
          <w:szCs w:val="22"/>
          <w:lang w:val="it-IT"/>
        </w:rPr>
        <w:t>ic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ed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razi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tratto 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calità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C40383">
        <w:rPr>
          <w:rFonts w:ascii="Calibri" w:hAnsi="Calibri"/>
          <w:sz w:val="24"/>
          <w:szCs w:val="22"/>
          <w:lang w:val="it-IT"/>
        </w:rPr>
        <w:t>ria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ng</w:t>
      </w:r>
      <w:r w:rsidRPr="00C40383">
        <w:rPr>
          <w:rFonts w:ascii="Calibri" w:hAnsi="Calibri"/>
          <w:sz w:val="24"/>
          <w:szCs w:val="22"/>
          <w:lang w:val="it-IT"/>
        </w:rPr>
        <w:t>a 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cce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lastRenderedPageBreak/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é,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altresì,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ile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rte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ti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taz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rese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ll’a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ito</w:t>
      </w:r>
      <w:r w:rsidRPr="00C40383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si 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a,</w:t>
      </w:r>
      <w:r w:rsidRPr="00C40383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sì,</w:t>
      </w:r>
      <w:r w:rsidRPr="00C40383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 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 xml:space="preserve">d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40383">
        <w:rPr>
          <w:rFonts w:ascii="Calibri" w:hAnsi="Calibri"/>
          <w:sz w:val="24"/>
          <w:szCs w:val="22"/>
          <w:lang w:val="it-IT"/>
        </w:rPr>
        <w:t>icati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lletti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stit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etti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 l’a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lo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esso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a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sti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a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esse.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 xml:space="preserve">n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caso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tem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72E3F">
        <w:rPr>
          <w:rFonts w:ascii="Calibri" w:hAnsi="Calibri"/>
          <w:sz w:val="24"/>
          <w:szCs w:val="22"/>
          <w:lang w:val="it-IT"/>
        </w:rPr>
        <w:t xml:space="preserve">a </w:t>
      </w:r>
      <w:r w:rsidRPr="00E72E3F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 xml:space="preserve">li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testè 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cis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 xml:space="preserve">i,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cer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 xml:space="preserve">ta 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razi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 xml:space="preserve">e  o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ad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a s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ata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all’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razi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sima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e,</w:t>
      </w:r>
      <w:r w:rsidRPr="00E72E3F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se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all’Is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tt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ato</w:t>
      </w:r>
      <w:r w:rsidRPr="00E72E3F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tt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za</w:t>
      </w:r>
      <w:r w:rsidRPr="00E72E3F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acc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tata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lla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si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ti in corso.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si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me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E72E3F">
        <w:rPr>
          <w:rFonts w:ascii="Calibri" w:hAnsi="Calibri"/>
          <w:sz w:val="24"/>
          <w:szCs w:val="22"/>
          <w:lang w:val="it-IT"/>
        </w:rPr>
        <w:t>ra,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resa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ice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ò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 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ezi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ll’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é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 risarc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z w:val="24"/>
          <w:szCs w:val="22"/>
          <w:lang w:val="it-IT"/>
        </w:rPr>
        <w:t xml:space="preserve">Il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ame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elle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mme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ca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è</w:t>
      </w:r>
      <w:r w:rsidRPr="00E72E3F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effett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ato</w:t>
      </w:r>
      <w:r w:rsidRPr="00E72E3F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 xml:space="preserve">to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strato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ig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h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19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C40383" w:rsidRDefault="0039249C" w:rsidP="00C40383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C40383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15</w:t>
      </w:r>
    </w:p>
    <w:p w:rsidR="0039249C" w:rsidRPr="00C40383" w:rsidRDefault="0039249C" w:rsidP="00C40383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PIANO</w:t>
      </w:r>
      <w:r w:rsidRPr="00C40383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40383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SICUREZZA</w:t>
      </w:r>
      <w:r w:rsidRPr="00C40383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C40383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40383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COORDINAMENTO</w:t>
      </w:r>
    </w:p>
    <w:p w:rsidR="0039249C" w:rsidRPr="00C40383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line="276" w:lineRule="auto"/>
        <w:ind w:right="7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E 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Ditta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altatrice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sua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scl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 xml:space="preserve">za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iste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,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reso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il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llo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C40383">
        <w:rPr>
          <w:rFonts w:ascii="Calibri" w:hAnsi="Calibri"/>
          <w:sz w:val="24"/>
          <w:szCs w:val="22"/>
          <w:lang w:val="it-IT"/>
        </w:rPr>
        <w:t>ll’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sser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me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 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tezi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 a 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40383">
        <w:rPr>
          <w:rFonts w:ascii="Calibri" w:hAnsi="Calibri"/>
          <w:sz w:val="24"/>
          <w:szCs w:val="22"/>
          <w:lang w:val="it-IT"/>
        </w:rPr>
        <w:t>siz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3" w:line="276" w:lineRule="auto"/>
        <w:ind w:right="6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 xml:space="preserve">In considerazione del fatto che il lavoro si svolge per interventi singoli per i quali verrà emesso specifico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e,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iù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C40383">
        <w:rPr>
          <w:rFonts w:ascii="Calibri" w:hAnsi="Calibri"/>
          <w:sz w:val="24"/>
          <w:szCs w:val="22"/>
          <w:lang w:val="it-IT"/>
        </w:rPr>
        <w:t>recisa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ettazi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 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a,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tta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rà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.l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8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1</w:t>
      </w:r>
      <w:r w:rsidRPr="00C40383">
        <w:rPr>
          <w:rFonts w:ascii="Calibri" w:hAnsi="Calibri"/>
          <w:sz w:val="24"/>
          <w:szCs w:val="22"/>
          <w:lang w:val="it-IT"/>
        </w:rPr>
        <w:t>/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0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8</w:t>
      </w:r>
      <w:r w:rsidRPr="00C40383">
        <w:rPr>
          <w:rFonts w:ascii="Calibri" w:hAnsi="Calibri"/>
          <w:sz w:val="24"/>
          <w:szCs w:val="22"/>
          <w:lang w:val="it-IT"/>
        </w:rPr>
        <w:t>,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sa,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 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 xml:space="preserve">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rezza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il 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ba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a.</w:t>
      </w:r>
      <w:r w:rsidRPr="00C40383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arà specificata la somma destinata alla sicurezza per ogni singolo intervento.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è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z w:val="24"/>
          <w:szCs w:val="22"/>
          <w:lang w:val="it-IT"/>
        </w:rPr>
        <w:t>ris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etto</w:t>
      </w:r>
      <w:r w:rsidRPr="00C40383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sso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ed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fic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rame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 senza poter richiedere ulteriori compensi.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ra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 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del contratto.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  <w:sectPr w:rsidR="0039249C" w:rsidRPr="00C40383">
          <w:footerReference w:type="default" r:id="rId8"/>
          <w:pgSz w:w="11900" w:h="16820"/>
          <w:pgMar w:top="1340" w:right="1020" w:bottom="280" w:left="1020" w:header="0" w:footer="695" w:gutter="0"/>
          <w:cols w:space="720"/>
        </w:sect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è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ità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il 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In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rti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re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 l’esec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ri, 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ed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ai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terze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e,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unqu</w:t>
      </w:r>
      <w:r w:rsidRPr="00C40383">
        <w:rPr>
          <w:rFonts w:ascii="Calibri" w:hAnsi="Calibri"/>
          <w:sz w:val="24"/>
          <w:szCs w:val="22"/>
          <w:lang w:val="it-IT"/>
        </w:rPr>
        <w:t>e 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 xml:space="preserve">ile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 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erso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terzi,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tie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sollevato ed indenne l'Istituto.</w:t>
      </w:r>
    </w:p>
    <w:p w:rsidR="0039249C" w:rsidRPr="00C40383" w:rsidRDefault="0039249C" w:rsidP="00E85DEA">
      <w:pPr>
        <w:spacing w:before="77" w:line="276" w:lineRule="auto"/>
        <w:ind w:left="2882" w:right="2875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lastRenderedPageBreak/>
        <w:t>ART.</w:t>
      </w:r>
      <w:r w:rsidRPr="00C40383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16</w:t>
      </w:r>
    </w:p>
    <w:p w:rsidR="0039249C" w:rsidRPr="00C40383" w:rsidRDefault="0039249C" w:rsidP="00E85DEA">
      <w:pPr>
        <w:spacing w:before="77" w:line="276" w:lineRule="auto"/>
        <w:ind w:left="2882" w:right="2875"/>
        <w:jc w:val="center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ESECUZIONE</w:t>
      </w:r>
      <w:r w:rsidRPr="00C40383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DELLE</w:t>
      </w:r>
      <w:r w:rsidRPr="00C40383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C40383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re 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è 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 xml:space="preserve">ile 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 xml:space="preserve">la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e 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ella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tà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ateria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efficie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d’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i,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é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6" w:line="276" w:lineRule="auto"/>
        <w:ind w:right="74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40383">
        <w:rPr>
          <w:rFonts w:ascii="Calibri" w:hAnsi="Calibri"/>
          <w:sz w:val="24"/>
          <w:szCs w:val="22"/>
          <w:lang w:val="it-IT"/>
        </w:rPr>
        <w:t>ite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essere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alità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tto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eri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ciasc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ere,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ot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e,</w:t>
      </w:r>
      <w:r w:rsidRPr="00C40383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tale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rico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re,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 provviste riscontrate mal eseguite 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 scadente qualità.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4" w:line="276" w:lineRule="auto"/>
        <w:ind w:right="7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me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to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came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era;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ateriali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 xml:space="preserve">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est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rie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lo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scritta della Direzione dei Lavori che ne abbia riconosciuta la non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utilizzabilità.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5" w:line="276" w:lineRule="auto"/>
        <w:ind w:right="6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mi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iù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fac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ltà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ifi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caz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ali,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lizi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male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del 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ret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 xml:space="preserve">ri, in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alsiasi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all’esec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elle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 ter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before="3" w:line="276" w:lineRule="auto"/>
        <w:rPr>
          <w:rFonts w:ascii="Calibri" w:hAnsi="Calibri"/>
          <w:szCs w:val="18"/>
          <w:highlight w:val="yellow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35A09" w:rsidRDefault="0039249C" w:rsidP="00E85DEA">
      <w:pPr>
        <w:spacing w:line="276" w:lineRule="auto"/>
        <w:ind w:left="1749" w:right="174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35A09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17</w:t>
      </w:r>
    </w:p>
    <w:p w:rsidR="0039249C" w:rsidRPr="00935A09" w:rsidRDefault="0039249C" w:rsidP="00E85DEA">
      <w:pPr>
        <w:spacing w:line="276" w:lineRule="auto"/>
        <w:ind w:left="1749" w:right="1742"/>
        <w:jc w:val="center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TEMPO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935A09">
        <w:rPr>
          <w:rFonts w:ascii="Calibri" w:hAnsi="Calibri"/>
          <w:b/>
          <w:spacing w:val="52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ESECUZIONE</w:t>
      </w:r>
      <w:r w:rsidRPr="00935A09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PENALE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RITARDO</w:t>
      </w:r>
    </w:p>
    <w:p w:rsidR="0039249C" w:rsidRPr="00935A0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5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ara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tire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35A09">
        <w:rPr>
          <w:rFonts w:ascii="Calibri" w:hAnsi="Calibri"/>
          <w:sz w:val="24"/>
          <w:szCs w:val="22"/>
          <w:lang w:val="it-IT"/>
        </w:rPr>
        <w:t>fe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lle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8</w:t>
      </w:r>
      <w:r w:rsidRPr="00935A09">
        <w:rPr>
          <w:rFonts w:ascii="Calibri" w:hAnsi="Calibri"/>
          <w:sz w:val="24"/>
          <w:szCs w:val="22"/>
          <w:lang w:val="it-IT"/>
        </w:rPr>
        <w:t>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35A09">
        <w:rPr>
          <w:rFonts w:ascii="Calibri" w:hAnsi="Calibri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7</w:t>
      </w:r>
      <w:r w:rsidRPr="00935A09">
        <w:rPr>
          <w:rFonts w:ascii="Calibri" w:hAnsi="Calibri"/>
          <w:sz w:val="24"/>
          <w:szCs w:val="22"/>
          <w:lang w:val="it-IT"/>
        </w:rPr>
        <w:t>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0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so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Direzi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Res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35A09">
        <w:rPr>
          <w:rFonts w:ascii="Calibri" w:hAnsi="Calibri"/>
          <w:sz w:val="24"/>
          <w:szCs w:val="22"/>
          <w:lang w:val="it-IT"/>
        </w:rPr>
        <w:t>sa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 xml:space="preserve">ile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Procedimento: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spacing w:before="4" w:line="276" w:lineRule="auto"/>
        <w:ind w:left="851" w:hanging="284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entro 2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ore per gli interventi di somma urgenza;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tabs>
          <w:tab w:val="left" w:pos="851"/>
        </w:tabs>
        <w:spacing w:line="276" w:lineRule="auto"/>
        <w:ind w:left="851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tro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35A09">
        <w:rPr>
          <w:rFonts w:ascii="Calibri" w:hAnsi="Calibri"/>
          <w:sz w:val="24"/>
          <w:szCs w:val="22"/>
          <w:lang w:val="it-IT"/>
        </w:rPr>
        <w:t>2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cc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fer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ress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te come urgenti;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spacing w:before="6" w:line="276" w:lineRule="auto"/>
        <w:ind w:left="851" w:hanging="284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entro le 48 ore lavorative per tutte le altre.</w:t>
      </w:r>
    </w:p>
    <w:p w:rsidR="0039249C" w:rsidRPr="00935A09" w:rsidRDefault="0039249C" w:rsidP="00C40383">
      <w:pPr>
        <w:pStyle w:val="Paragrafoelenco"/>
        <w:spacing w:line="276" w:lineRule="auto"/>
        <w:ind w:left="476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Termini diversi possono</w:t>
      </w:r>
      <w:r w:rsidRPr="00935A0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essere fissati dalla Direzione dei Lavori in sede di ordinazione dei lavori.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Direzi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ile,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ecessari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sabato mattina, dalle ore 8:00 alle ore 14:00.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spacing w:before="4" w:line="276" w:lineRule="auto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Il ter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lo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arà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ell’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2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 xml:space="preserve">r 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 xml:space="preserve">to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 xml:space="preserve">ri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 xml:space="preserve">ari 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al 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5</w:t>
      </w:r>
      <w:r w:rsidRPr="00935A09">
        <w:rPr>
          <w:rFonts w:ascii="Calibri" w:hAnsi="Calibri"/>
          <w:sz w:val="24"/>
          <w:szCs w:val="22"/>
          <w:lang w:val="it-IT"/>
        </w:rPr>
        <w:t xml:space="preserve">%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 xml:space="preserve">rto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itar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l ter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ngo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u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  €.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,0</w:t>
      </w:r>
      <w:r w:rsidRPr="00935A09">
        <w:rPr>
          <w:rFonts w:ascii="Calibri" w:hAnsi="Calibri"/>
          <w:sz w:val="24"/>
          <w:szCs w:val="22"/>
          <w:lang w:val="it-IT"/>
        </w:rPr>
        <w:t>0</w:t>
      </w:r>
      <w:r>
        <w:rPr>
          <w:rFonts w:ascii="Calibri" w:hAnsi="Calibri"/>
          <w:sz w:val="24"/>
          <w:szCs w:val="22"/>
          <w:lang w:val="it-IT"/>
        </w:rPr>
        <w:t>/gg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tà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e,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z w:val="24"/>
          <w:szCs w:val="22"/>
          <w:lang w:val="it-IT"/>
        </w:rPr>
        <w:t>za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alità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35A09">
        <w:rPr>
          <w:rFonts w:ascii="Calibri" w:hAnsi="Calibri"/>
          <w:sz w:val="24"/>
          <w:szCs w:val="22"/>
          <w:lang w:val="it-IT"/>
        </w:rPr>
        <w:t>a,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all’i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>rto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el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i lavori cui la penale si riferisce.</w:t>
      </w:r>
    </w:p>
    <w:p w:rsidR="0039249C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before="4"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ia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tratt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ali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a,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>rt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itar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 xml:space="preserve">ssa anche la Direzione dei Lavori riscontri una cattiva esecuzione degli stessi (per una percentuale superiore al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5</w:t>
      </w:r>
      <w:r w:rsidRPr="00935A09">
        <w:rPr>
          <w:rFonts w:ascii="Calibri" w:hAnsi="Calibri"/>
          <w:sz w:val="24"/>
          <w:szCs w:val="22"/>
          <w:lang w:val="it-IT"/>
        </w:rPr>
        <w:t>%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35A09">
        <w:rPr>
          <w:rFonts w:ascii="Calibri" w:hAnsi="Calibri"/>
          <w:sz w:val="24"/>
          <w:szCs w:val="22"/>
          <w:lang w:val="it-IT"/>
        </w:rPr>
        <w:t>iti)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mat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ezzo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935A09">
        <w:rPr>
          <w:rFonts w:ascii="Calibri" w:hAnsi="Calibri"/>
          <w:sz w:val="24"/>
          <w:szCs w:val="22"/>
          <w:lang w:val="it-IT"/>
        </w:rPr>
        <w:t>ta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.,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fax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tte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 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te 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35A09">
        <w:rPr>
          <w:rFonts w:ascii="Calibri" w:hAnsi="Calibri"/>
          <w:sz w:val="24"/>
          <w:szCs w:val="22"/>
          <w:lang w:val="it-IT"/>
        </w:rPr>
        <w:t xml:space="preserve">.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lastRenderedPageBreak/>
        <w:t>l’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stra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e, 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 xml:space="preserve">re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 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cce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tima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tt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i,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 xml:space="preserve">so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ffi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rifacimento e/o la prosecuzione dei lavori.</w:t>
      </w: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35A09" w:rsidRDefault="0039249C" w:rsidP="00935A09">
      <w:pPr>
        <w:spacing w:before="31" w:line="276" w:lineRule="auto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935A0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18</w:t>
      </w:r>
    </w:p>
    <w:p w:rsidR="0039249C" w:rsidRPr="00935A09" w:rsidRDefault="0039249C" w:rsidP="00935A09">
      <w:pPr>
        <w:spacing w:before="31"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M</w:t>
      </w:r>
      <w:r w:rsidRPr="00935A0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 w:rsidRPr="00935A09">
        <w:rPr>
          <w:rFonts w:ascii="Calibri" w:hAnsi="Calibri"/>
          <w:b/>
          <w:spacing w:val="8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935A0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L’ESEC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U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IO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EGLI</w:t>
      </w:r>
      <w:r w:rsidRPr="00935A09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</w:p>
    <w:p w:rsidR="0039249C" w:rsidRPr="00935A0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line="276" w:lineRule="auto"/>
        <w:ind w:right="83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re,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alle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izi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i,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tti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 f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zati al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se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 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eme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esiste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6" w:line="276" w:lineRule="auto"/>
        <w:ind w:right="76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carattere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35A09">
        <w:rPr>
          <w:rFonts w:ascii="Calibri" w:hAnsi="Calibri"/>
          <w:sz w:val="24"/>
          <w:szCs w:val="22"/>
          <w:lang w:val="it-IT"/>
        </w:rPr>
        <w:t>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ili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cc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, l’a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ell’es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lla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eci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e,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l’im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ale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fessi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alme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te, al 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935A09">
        <w:rPr>
          <w:rFonts w:ascii="Calibri" w:hAnsi="Calibri"/>
          <w:sz w:val="24"/>
          <w:szCs w:val="22"/>
          <w:lang w:val="it-IT"/>
        </w:rPr>
        <w:t>rre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 mi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imo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isa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ai dipendenti dell'Istituto.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4" w:line="276" w:lineRule="auto"/>
        <w:ind w:right="69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 xml:space="preserve">Nel caso si renda necessario eseguire, per ragioni di integrazione tecnica e temporale, opere di categoria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ersa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el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su 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ella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 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ett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licazi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rezzi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elle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o 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sso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asso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a</w:t>
      </w:r>
      <w:r w:rsidRPr="00935A09">
        <w:rPr>
          <w:rFonts w:ascii="Calibri" w:hAnsi="Calibri"/>
          <w:sz w:val="24"/>
          <w:szCs w:val="22"/>
          <w:lang w:val="it-IT"/>
        </w:rPr>
        <w:t>sta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esto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eso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le 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alto 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rm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ia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 tal fine espressamente si richiama.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5" w:line="276" w:lineRule="auto"/>
        <w:ind w:right="74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ze</w:t>
      </w:r>
      <w:r w:rsidRPr="00935A09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str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mi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ò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ffi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are</w:t>
      </w:r>
      <w:r w:rsidRPr="00935A09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ta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 lavori, anche in lotti differenti da quello aggiudicato, agli stessi prezzi, patti e condizioni del contratto.</w:t>
      </w:r>
    </w:p>
    <w:p w:rsidR="0039249C" w:rsidRPr="00935A09" w:rsidRDefault="0039249C" w:rsidP="00E85DEA">
      <w:pPr>
        <w:spacing w:before="3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935A09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9B7B85" w:rsidRDefault="0039249C" w:rsidP="00935A09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19</w:t>
      </w:r>
    </w:p>
    <w:p w:rsidR="0039249C" w:rsidRPr="009B7B85" w:rsidRDefault="0039249C" w:rsidP="00935A09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CONTABILIZZAZIONE DELLE</w:t>
      </w:r>
      <w:r w:rsidRPr="009B7B85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9B7B85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line="276" w:lineRule="auto"/>
        <w:ind w:left="426" w:right="68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sti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B7B85">
        <w:rPr>
          <w:rFonts w:ascii="Calibri" w:hAnsi="Calibri"/>
          <w:sz w:val="24"/>
          <w:szCs w:val="22"/>
          <w:lang w:val="it-IT"/>
        </w:rPr>
        <w:t>sa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 xml:space="preserve">ile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 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all’art.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17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istr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 si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il 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etto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ge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so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all’em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 xml:space="preserve">li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essere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ga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etrico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za,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tti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D.L.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 prescrizioni  tecniche ed esecutive.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5" w:line="276" w:lineRule="auto"/>
        <w:ind w:left="426" w:right="8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aff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i.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Ad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so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c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lo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rso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>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 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4" w:line="276" w:lineRule="auto"/>
        <w:ind w:left="426" w:right="72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sere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iata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za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scritto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(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x</w:t>
      </w:r>
      <w:r w:rsidRPr="009B7B85">
        <w:rPr>
          <w:rFonts w:ascii="Calibri" w:hAnsi="Calibri"/>
          <w:sz w:val="24"/>
          <w:szCs w:val="22"/>
          <w:lang w:val="it-IT"/>
        </w:rPr>
        <w:t>)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 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ato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rti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Res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4" w:line="276" w:lineRule="auto"/>
        <w:ind w:left="426" w:right="85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Durante 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turni di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reperibilità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nei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casi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particolare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urgenza gli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ordini potranno essere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impartiti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via 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essere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tram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ax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rati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6"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lastRenderedPageBreak/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ttr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ica al 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gl</w:t>
      </w:r>
      <w:r w:rsidRPr="009B7B85">
        <w:rPr>
          <w:rFonts w:ascii="Calibri" w:hAnsi="Calibri"/>
          <w:sz w:val="24"/>
          <w:szCs w:val="22"/>
          <w:lang w:val="it-IT"/>
        </w:rPr>
        <w:t>i 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6"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ese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ed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to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A.L.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upp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tico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ato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icr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ft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x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 xml:space="preserve">el. 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 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tti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er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i,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ltim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ti.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 verranno inseriti nel successivo S.A.L. con specifico richiamo.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3" w:line="276" w:lineRule="auto"/>
        <w:ind w:left="426" w:right="74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sere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tato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9B7B85">
        <w:rPr>
          <w:rFonts w:ascii="Calibri" w:hAnsi="Calibri"/>
          <w:sz w:val="24"/>
          <w:szCs w:val="22"/>
          <w:lang w:val="it-IT"/>
        </w:rPr>
        <w:t>arz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se,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liz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te.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à 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9B7B85">
        <w:rPr>
          <w:rFonts w:ascii="Calibri" w:hAnsi="Calibri"/>
          <w:sz w:val="24"/>
          <w:szCs w:val="22"/>
          <w:lang w:val="it-IT"/>
        </w:rPr>
        <w:t xml:space="preserve">so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ale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 xml:space="preserve">e,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ella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 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rà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 e saldato.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3" w:line="276" w:lineRule="auto"/>
        <w:ind w:left="426" w:right="74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dal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sse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ras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relati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rrà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1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B7B85">
        <w:rPr>
          <w:rFonts w:ascii="Calibri" w:hAnsi="Calibri"/>
          <w:sz w:val="24"/>
          <w:szCs w:val="22"/>
          <w:lang w:val="it-IT"/>
        </w:rPr>
        <w:t>%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rto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dal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imo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i  </w:t>
      </w:r>
      <w:r w:rsidRPr="009B7B85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25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00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ati,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leti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stificati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esa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(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ltim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rizzate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)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 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l’re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stro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ità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ì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rif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alla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L.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sa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essere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licitate</w:t>
      </w:r>
      <w:r w:rsidRPr="009B7B85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opportune riserve sul’registro di contabilità.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9B7B85">
        <w:rPr>
          <w:rFonts w:ascii="Calibri" w:hAnsi="Calibri"/>
          <w:sz w:val="24"/>
          <w:szCs w:val="22"/>
          <w:lang w:val="it-IT"/>
        </w:rPr>
        <w:t xml:space="preserve">,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ressi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 xml:space="preserve">a,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atti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in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4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 xml:space="preserve">ie,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arte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e: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à</w:t>
      </w:r>
      <w:r w:rsidRPr="009B7B85">
        <w:rPr>
          <w:rFonts w:ascii="Calibri" w:hAnsi="Calibri"/>
          <w:sz w:val="24"/>
          <w:szCs w:val="22"/>
          <w:lang w:val="it-IT"/>
        </w:rPr>
        <w:t>,  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76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ccessi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 xml:space="preserve">0 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la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 xml:space="preserve">ri 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ere 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zaz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mma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5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SAL verrà emesso certificato di pagamento.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4" w:line="276" w:lineRule="auto"/>
        <w:ind w:left="426" w:hanging="426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Ai consuntivi deve essere allegata la seguente documentazione:</w:t>
      </w:r>
    </w:p>
    <w:p w:rsidR="0039249C" w:rsidRPr="009B7B85" w:rsidRDefault="0039249C" w:rsidP="00E85DEA">
      <w:pPr>
        <w:spacing w:line="276" w:lineRule="auto"/>
        <w:ind w:left="542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dell’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 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ia;</w:t>
      </w:r>
    </w:p>
    <w:p w:rsidR="0039249C" w:rsidRPr="009B7B85" w:rsidRDefault="0039249C" w:rsidP="00E85DEA">
      <w:pPr>
        <w:spacing w:line="276" w:lineRule="auto"/>
        <w:ind w:left="542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eventuali dichiarazioni di conformità ove richieste dalle Leggi vigenti.</w:t>
      </w:r>
    </w:p>
    <w:p w:rsidR="0039249C" w:rsidRPr="009B7B85" w:rsidRDefault="0039249C" w:rsidP="00B25FCF">
      <w:pPr>
        <w:pStyle w:val="Paragrafoelenco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In assenza dei documenti sopra citati non si procederà alla liquidazione dei consuntivo.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liz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rre</w:t>
      </w:r>
      <w:r w:rsidRPr="009B7B8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casi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lta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le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ist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arti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ate. 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 xml:space="preserve">o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i 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ia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 xml:space="preserve">ecise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ilateralme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l’im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ello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stesso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sia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ngo</w:t>
      </w:r>
      <w:r w:rsidRPr="009B7B85">
        <w:rPr>
          <w:rFonts w:ascii="Calibri" w:hAnsi="Calibri"/>
          <w:sz w:val="24"/>
          <w:szCs w:val="22"/>
          <w:lang w:val="it-IT"/>
        </w:rPr>
        <w:t>lar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ai</w:t>
      </w:r>
      <w:r w:rsidRPr="009B7B85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 essere liquidati a misura in base alla somma delle misure effettive.</w:t>
      </w:r>
    </w:p>
    <w:p w:rsidR="0039249C" w:rsidRPr="009B7B85" w:rsidRDefault="0039249C" w:rsidP="009B7B85">
      <w:pPr>
        <w:tabs>
          <w:tab w:val="left" w:pos="426"/>
        </w:tabs>
        <w:spacing w:before="6" w:line="276" w:lineRule="auto"/>
        <w:ind w:right="7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9B7B85" w:rsidRDefault="0039249C" w:rsidP="009B7B85">
      <w:pPr>
        <w:tabs>
          <w:tab w:val="left" w:pos="426"/>
        </w:tabs>
        <w:spacing w:before="6" w:line="276" w:lineRule="auto"/>
        <w:ind w:right="7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9B7B85" w:rsidRDefault="0039249C" w:rsidP="009B7B85">
      <w:pPr>
        <w:spacing w:before="31" w:line="276" w:lineRule="auto"/>
        <w:ind w:right="79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20</w:t>
      </w:r>
    </w:p>
    <w:p w:rsidR="0039249C" w:rsidRPr="009B7B85" w:rsidRDefault="0039249C" w:rsidP="009B7B85">
      <w:pPr>
        <w:spacing w:before="31"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PAGAMENTI</w:t>
      </w:r>
    </w:p>
    <w:p w:rsidR="0039249C" w:rsidRPr="009B7B8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B7B85">
      <w:pPr>
        <w:pStyle w:val="Paragrafoelenco"/>
        <w:numPr>
          <w:ilvl w:val="0"/>
          <w:numId w:val="32"/>
        </w:numPr>
        <w:spacing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lastRenderedPageBreak/>
        <w:t>L</w:t>
      </w:r>
      <w:r w:rsidRPr="009B7B85">
        <w:rPr>
          <w:rFonts w:ascii="Calibri" w:hAnsi="Calibri"/>
          <w:sz w:val="24"/>
          <w:szCs w:val="22"/>
          <w:lang w:val="it-IT"/>
        </w:rPr>
        <w:t>a 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19</w:t>
      </w:r>
      <w:r w:rsidRPr="009B7B85">
        <w:rPr>
          <w:rFonts w:ascii="Calibri" w:hAnsi="Calibri"/>
          <w:sz w:val="24"/>
          <w:szCs w:val="22"/>
          <w:lang w:val="it-IT"/>
        </w:rPr>
        <w:t>:</w:t>
      </w:r>
    </w:p>
    <w:p w:rsidR="0039249C" w:rsidRPr="009B7B85" w:rsidRDefault="0039249C" w:rsidP="009B7B85">
      <w:pPr>
        <w:pStyle w:val="Paragrafoelenco"/>
        <w:numPr>
          <w:ilvl w:val="1"/>
          <w:numId w:val="33"/>
        </w:numPr>
        <w:spacing w:line="276" w:lineRule="auto"/>
        <w:ind w:left="709" w:hanging="283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ese,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tare,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 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19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a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6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itar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stificati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ilati 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9B7B85">
        <w:rPr>
          <w:rFonts w:ascii="Calibri" w:hAnsi="Calibri"/>
          <w:sz w:val="24"/>
          <w:szCs w:val="22"/>
          <w:lang w:val="it-IT"/>
        </w:rPr>
        <w:t>elli forniti dalla D.L. ed elencati nel modello di S.A.L.</w:t>
      </w:r>
    </w:p>
    <w:p w:rsidR="0039249C" w:rsidRPr="009B7B85" w:rsidRDefault="0039249C" w:rsidP="009B7B85">
      <w:pPr>
        <w:pStyle w:val="Paragrafoelenco"/>
        <w:numPr>
          <w:ilvl w:val="1"/>
          <w:numId w:val="33"/>
        </w:numPr>
        <w:tabs>
          <w:tab w:val="left" w:pos="960"/>
        </w:tabs>
        <w:spacing w:before="4" w:line="276" w:lineRule="auto"/>
        <w:ind w:left="709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tro 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 xml:space="preserve">0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.,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 Di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tr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llo 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contabilizzazione dei consuntivi di cui al precedente comma.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3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Eventuali consuntivi in contestazione vengono contabilizzati nel S.A.L. successivo.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tabs>
          <w:tab w:val="left" w:pos="820"/>
        </w:tabs>
        <w:spacing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ssi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ifi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alle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emes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6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certificato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isirà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DURC.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6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fatto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bb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z w:val="24"/>
          <w:szCs w:val="22"/>
          <w:lang w:val="it-IT"/>
        </w:rPr>
        <w:t>aff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tere,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cia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'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ffi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rris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sti al subappaltatore 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cottimista 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con l'indicazione delle ritenute di garanzia effettuate.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19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B7B85" w:rsidRDefault="0039249C" w:rsidP="00E85DEA">
      <w:pPr>
        <w:spacing w:line="276" w:lineRule="auto"/>
        <w:ind w:left="2888" w:right="288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21</w:t>
      </w:r>
    </w:p>
    <w:p w:rsidR="0039249C" w:rsidRPr="009B7B85" w:rsidRDefault="0039249C" w:rsidP="00E85DEA">
      <w:pPr>
        <w:spacing w:line="276" w:lineRule="auto"/>
        <w:ind w:left="2888" w:right="2882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VARIAZIONE</w:t>
      </w:r>
      <w:r w:rsidRPr="009B7B85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DELLE</w:t>
      </w:r>
      <w:r w:rsidRPr="009B7B85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9B7B8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B7B85">
      <w:pPr>
        <w:pStyle w:val="Paragrafoelenco"/>
        <w:numPr>
          <w:ilvl w:val="0"/>
          <w:numId w:val="36"/>
        </w:numPr>
        <w:tabs>
          <w:tab w:val="left" w:pos="680"/>
        </w:tabs>
        <w:spacing w:line="276" w:lineRule="auto"/>
        <w:ind w:left="426" w:right="70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ll’esec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elle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arsi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strettame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lle 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zza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tta della Direzione dei Lavori.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3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l’es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iti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ecessità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,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fi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ece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arie.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4"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li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ate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er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itto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re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ei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o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ss</w:t>
      </w:r>
      <w:r w:rsidRPr="009B7B85">
        <w:rPr>
          <w:rFonts w:ascii="Calibri" w:hAnsi="Calibri"/>
          <w:sz w:val="24"/>
          <w:szCs w:val="22"/>
          <w:lang w:val="it-IT"/>
        </w:rPr>
        <w:t>e  a 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accetti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tali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z w:val="24"/>
          <w:szCs w:val="22"/>
          <w:lang w:val="it-IT"/>
        </w:rPr>
        <w:t>sce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ndo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tà.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4" w:line="276" w:lineRule="auto"/>
        <w:ind w:left="426" w:right="8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ariazi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ale 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iti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all’art.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13</w:t>
      </w:r>
      <w:r w:rsidRPr="009B7B85">
        <w:rPr>
          <w:rFonts w:ascii="Calibri" w:hAnsi="Calibri"/>
          <w:sz w:val="24"/>
          <w:szCs w:val="22"/>
          <w:lang w:val="it-IT"/>
        </w:rPr>
        <w:t>2 del Codice.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6" w:line="276" w:lineRule="auto"/>
        <w:ind w:left="426" w:right="70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sì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ettazi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e 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l'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e,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 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ad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 quale si riserverà di accettare le integrazioni 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modifiche richieste.</w:t>
      </w:r>
    </w:p>
    <w:p w:rsidR="0039249C" w:rsidRPr="009B7B85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9B7B85" w:rsidRDefault="0039249C" w:rsidP="009B7B85">
      <w:pPr>
        <w:spacing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L’am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ltà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9B7B85">
        <w:rPr>
          <w:rFonts w:ascii="Calibri" w:hAnsi="Calibri"/>
          <w:sz w:val="24"/>
          <w:szCs w:val="22"/>
          <w:lang w:val="it-IT"/>
        </w:rPr>
        <w:t>rre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 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are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%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B7B85">
        <w:rPr>
          <w:rFonts w:ascii="Calibri" w:hAnsi="Calibri"/>
          <w:sz w:val="24"/>
          <w:szCs w:val="22"/>
          <w:lang w:val="it-IT"/>
        </w:rPr>
        <w:t>im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po</w:t>
      </w:r>
      <w:r w:rsidRPr="009B7B85">
        <w:rPr>
          <w:rFonts w:ascii="Calibri" w:hAnsi="Calibri"/>
          <w:sz w:val="24"/>
          <w:szCs w:val="22"/>
          <w:lang w:val="it-IT"/>
        </w:rPr>
        <w:t>ssa 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 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 di alcun genere.</w:t>
      </w:r>
    </w:p>
    <w:p w:rsidR="0039249C" w:rsidRPr="009B7B85" w:rsidRDefault="0039249C" w:rsidP="009B7B85">
      <w:pPr>
        <w:spacing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  <w:sectPr w:rsidR="0039249C" w:rsidRPr="009B7B85">
          <w:pgSz w:w="11900" w:h="16820"/>
          <w:pgMar w:top="1580" w:right="1020" w:bottom="280" w:left="1020" w:header="0" w:footer="695" w:gutter="0"/>
          <w:cols w:space="720"/>
        </w:sectPr>
      </w:pP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CF5719" w:rsidRDefault="0039249C" w:rsidP="00EF0CDE">
      <w:pPr>
        <w:spacing w:before="31" w:line="276" w:lineRule="auto"/>
        <w:ind w:right="79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CF571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22</w:t>
      </w:r>
    </w:p>
    <w:p w:rsidR="0039249C" w:rsidRPr="00CF5719" w:rsidRDefault="0039249C" w:rsidP="00EF0CDE">
      <w:pPr>
        <w:spacing w:before="31"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U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IO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NE</w:t>
      </w:r>
      <w:r w:rsidRPr="00CF5719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DEL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TTO</w:t>
      </w:r>
      <w:r w:rsidRPr="00CF5719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E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PA</w:t>
      </w:r>
      <w:r w:rsidRPr="00CF5719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ORE</w:t>
      </w:r>
    </w:p>
    <w:p w:rsidR="0039249C" w:rsidRPr="00CF571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4B2F60">
      <w:pPr>
        <w:spacing w:line="276" w:lineRule="auto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Il contratto di appalto si intende risolto di diritto quando ricorrano le seguenti condizioni: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line="276" w:lineRule="auto"/>
        <w:ind w:left="426" w:right="79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F5719">
        <w:rPr>
          <w:rFonts w:ascii="Calibri" w:hAnsi="Calibri"/>
          <w:sz w:val="24"/>
          <w:szCs w:val="22"/>
          <w:lang w:val="it-IT"/>
        </w:rPr>
        <w:t>rta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line="276" w:lineRule="auto"/>
        <w:ind w:left="426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ert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ità</w:t>
      </w:r>
      <w:r w:rsidRPr="00CF571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f</w:t>
      </w:r>
      <w:r w:rsidRPr="00CF5719">
        <w:rPr>
          <w:rFonts w:ascii="Calibri" w:hAnsi="Calibri"/>
          <w:sz w:val="24"/>
          <w:szCs w:val="22"/>
          <w:lang w:val="it-IT"/>
        </w:rPr>
        <w:t>ar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 xml:space="preserve">al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sta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lla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tta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l’esa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CF5719">
        <w:rPr>
          <w:rFonts w:ascii="Calibri" w:hAnsi="Calibri"/>
          <w:sz w:val="24"/>
          <w:szCs w:val="22"/>
          <w:lang w:val="it-IT"/>
        </w:rPr>
        <w:t>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azi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tabs>
          <w:tab w:val="left" w:pos="540"/>
        </w:tabs>
        <w:spacing w:line="276" w:lineRule="auto"/>
        <w:ind w:left="426" w:right="76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ze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reiterate</w:t>
      </w:r>
      <w:r w:rsidRPr="00CF571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ed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accertate</w:t>
      </w:r>
      <w:r w:rsidRPr="00CF571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al Dirett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 servizio rimasti ineseguiti;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before="4" w:line="276" w:lineRule="auto"/>
        <w:ind w:left="426" w:right="-63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1"/>
          <w:sz w:val="24"/>
          <w:szCs w:val="22"/>
          <w:lang w:val="it-IT"/>
        </w:rPr>
        <w:t>Inv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arte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ella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D.L.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ù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3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.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3</w:t>
      </w:r>
      <w:r w:rsidRPr="00CF5719">
        <w:rPr>
          <w:rFonts w:ascii="Calibri" w:hAnsi="Calibri"/>
          <w:sz w:val="24"/>
          <w:szCs w:val="22"/>
          <w:lang w:val="it-IT"/>
        </w:rPr>
        <w:t xml:space="preserve">1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CF5719">
      <w:pPr>
        <w:spacing w:line="276" w:lineRule="auto"/>
        <w:ind w:right="77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F5719">
        <w:rPr>
          <w:rFonts w:ascii="Calibri" w:hAnsi="Calibri"/>
          <w:sz w:val="24"/>
          <w:szCs w:val="22"/>
          <w:lang w:val="it-IT"/>
        </w:rPr>
        <w:t>altat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è</w:t>
      </w:r>
      <w:r w:rsidRPr="00CF571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resi</w:t>
      </w:r>
      <w:r w:rsidRPr="00CF571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elli</w:t>
      </w:r>
      <w:r w:rsidRPr="00CF571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al ria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F5719">
        <w:rPr>
          <w:rFonts w:ascii="Calibri" w:hAnsi="Calibri"/>
          <w:sz w:val="24"/>
          <w:szCs w:val="22"/>
          <w:lang w:val="it-IT"/>
        </w:rPr>
        <w:t>alto</w:t>
      </w:r>
      <w:r w:rsidRPr="00CF571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ite</w:t>
      </w:r>
      <w:r w:rsidRPr="00CF571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assero 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l’Ammi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stra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lla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is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le,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esi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lle 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sse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essere 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ste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s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sito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zi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CF5719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CF5719" w:rsidRDefault="0039249C" w:rsidP="00EF0CDE">
      <w:pPr>
        <w:spacing w:line="276" w:lineRule="auto"/>
        <w:ind w:right="79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23</w:t>
      </w:r>
    </w:p>
    <w:p w:rsidR="0039249C" w:rsidRPr="00CF5719" w:rsidRDefault="0039249C" w:rsidP="00EF0CDE">
      <w:pPr>
        <w:spacing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DANNI</w:t>
      </w:r>
      <w:r w:rsidRPr="00CF5719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CAUSA</w:t>
      </w:r>
      <w:r w:rsidRPr="00CF5719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F5719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FORZA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MAGGIORE</w:t>
      </w:r>
    </w:p>
    <w:p w:rsidR="0039249C" w:rsidRPr="00CF571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sa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o essere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nun</w:t>
      </w:r>
      <w:r w:rsidRPr="00CF5719">
        <w:rPr>
          <w:rFonts w:ascii="Calibri" w:hAnsi="Calibri"/>
          <w:sz w:val="24"/>
          <w:szCs w:val="22"/>
          <w:lang w:val="it-IT"/>
        </w:rPr>
        <w:t>ciati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mme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CF5719">
        <w:rPr>
          <w:rFonts w:ascii="Calibri" w:hAnsi="Calibri"/>
          <w:sz w:val="24"/>
          <w:szCs w:val="22"/>
          <w:lang w:val="it-IT"/>
        </w:rPr>
        <w:t>e 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rif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 xml:space="preserve">,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unqu</w:t>
      </w:r>
      <w:r w:rsidRPr="00CF5719">
        <w:rPr>
          <w:rFonts w:ascii="Calibri" w:hAnsi="Calibri"/>
          <w:sz w:val="24"/>
          <w:szCs w:val="22"/>
          <w:lang w:val="it-IT"/>
        </w:rPr>
        <w:t>e  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tro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5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 xml:space="preserve">ello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 xml:space="preserve">to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 decadenza, in modo che si possa procedere in tempo utile alle opportune constatazioni.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5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Il 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rà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ato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l’im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ari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are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asti,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ai</w:t>
      </w:r>
      <w:r w:rsidRPr="00CF571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ezzi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F5719">
        <w:rPr>
          <w:rFonts w:ascii="Calibri" w:hAnsi="Calibri"/>
          <w:sz w:val="24"/>
          <w:szCs w:val="22"/>
          <w:lang w:val="it-IT"/>
        </w:rPr>
        <w:t>è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zzi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F5719">
        <w:rPr>
          <w:rFonts w:ascii="Calibri" w:hAnsi="Calibri"/>
          <w:sz w:val="24"/>
          <w:szCs w:val="22"/>
          <w:lang w:val="it-IT"/>
        </w:rPr>
        <w:t>asso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ast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4" w:line="276" w:lineRule="auto"/>
        <w:ind w:left="426" w:right="80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el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tr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az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rezzi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att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erà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rma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zzi 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>l DPR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.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207/2010, art. 163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3"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à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F5719">
        <w:rPr>
          <w:rFonts w:ascii="Calibri" w:hAnsi="Calibri"/>
          <w:sz w:val="24"/>
          <w:szCs w:val="22"/>
          <w:lang w:val="it-IT"/>
        </w:rPr>
        <w:t>ere o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ralle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tare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ec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elle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sero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ate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sta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F5719">
        <w:rPr>
          <w:rFonts w:ascii="Calibri" w:hAnsi="Calibri"/>
          <w:sz w:val="24"/>
          <w:szCs w:val="22"/>
          <w:lang w:val="it-IT"/>
        </w:rPr>
        <w:t>ito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ert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tti.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4" w:line="276" w:lineRule="auto"/>
        <w:ind w:left="426" w:right="76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so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rò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à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sa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rza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ma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essi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za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F5719">
        <w:rPr>
          <w:rFonts w:ascii="Calibri" w:hAnsi="Calibri"/>
          <w:sz w:val="24"/>
          <w:szCs w:val="22"/>
          <w:lang w:val="it-IT"/>
        </w:rPr>
        <w:t>e o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CF5719">
        <w:rPr>
          <w:rFonts w:ascii="Calibri" w:hAnsi="Calibri"/>
          <w:sz w:val="24"/>
          <w:szCs w:val="22"/>
          <w:lang w:val="it-IT"/>
        </w:rPr>
        <w:t>ali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é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pond</w:t>
      </w:r>
      <w:r w:rsidRPr="00CF5719">
        <w:rPr>
          <w:rFonts w:ascii="Calibri" w:hAnsi="Calibri"/>
          <w:sz w:val="24"/>
          <w:szCs w:val="22"/>
          <w:lang w:val="it-IT"/>
        </w:rPr>
        <w:t>ere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F5719">
        <w:rPr>
          <w:rFonts w:ascii="Calibri" w:hAnsi="Calibri"/>
          <w:sz w:val="24"/>
          <w:szCs w:val="22"/>
          <w:lang w:val="it-IT"/>
        </w:rPr>
        <w:t>ia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sser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ato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 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arte 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rescrizi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ella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E85DEA">
      <w:pPr>
        <w:spacing w:before="4" w:line="276" w:lineRule="auto"/>
        <w:ind w:left="399" w:right="76" w:hanging="28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  <w:r>
        <w:rPr>
          <w:rFonts w:ascii="Calibri" w:hAnsi="Calibri"/>
          <w:sz w:val="24"/>
          <w:szCs w:val="22"/>
          <w:lang w:val="it-IT"/>
        </w:rPr>
        <w:t>IL R.U.P.</w:t>
      </w: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  <w:r>
        <w:rPr>
          <w:rFonts w:ascii="Calibri" w:hAnsi="Calibri"/>
          <w:sz w:val="24"/>
          <w:szCs w:val="22"/>
          <w:lang w:val="it-IT"/>
        </w:rPr>
        <w:t>______________________________</w:t>
      </w:r>
    </w:p>
    <w:p w:rsidR="0039249C" w:rsidRDefault="0039249C" w:rsidP="00E85DEA">
      <w:pPr>
        <w:spacing w:before="4" w:line="276" w:lineRule="auto"/>
        <w:ind w:left="399" w:right="76" w:hanging="283"/>
        <w:jc w:val="both"/>
        <w:rPr>
          <w:rFonts w:ascii="Calibri" w:hAnsi="Calibri"/>
          <w:sz w:val="24"/>
          <w:szCs w:val="22"/>
          <w:lang w:val="it-IT"/>
        </w:rPr>
      </w:pPr>
    </w:p>
    <w:sectPr w:rsidR="0039249C" w:rsidSect="00E85DEA">
      <w:headerReference w:type="default" r:id="rId9"/>
      <w:footerReference w:type="default" r:id="rId10"/>
      <w:pgSz w:w="11900" w:h="16820"/>
      <w:pgMar w:top="1580" w:right="1020" w:bottom="280" w:left="1020" w:header="0" w:footer="6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0D" w:rsidRDefault="0036580D" w:rsidP="00DC5880">
      <w:r>
        <w:separator/>
      </w:r>
    </w:p>
  </w:endnote>
  <w:endnote w:type="continuationSeparator" w:id="0">
    <w:p w:rsidR="0036580D" w:rsidRDefault="0036580D" w:rsidP="00DC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8754DE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6pt;margin-top:795.25pt;width:14.05pt;height:12pt;z-index:-1;mso-position-horizontal-relative:page;mso-position-vertical-relative:page" filled="f" stroked="f">
          <v:textbox inset="0,0,0,0">
            <w:txbxContent>
              <w:p w:rsidR="0039249C" w:rsidRDefault="008754DE">
                <w:pPr>
                  <w:spacing w:line="220" w:lineRule="exact"/>
                  <w:ind w:left="40"/>
                </w:pPr>
                <w:fldSimple w:instr=" PAGE ">
                  <w:r w:rsidR="00B022C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39249C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0D" w:rsidRDefault="0036580D" w:rsidP="00DC5880">
      <w:r>
        <w:separator/>
      </w:r>
    </w:p>
  </w:footnote>
  <w:footnote w:type="continuationSeparator" w:id="0">
    <w:p w:rsidR="0036580D" w:rsidRDefault="0036580D" w:rsidP="00DC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39249C">
    <w:pPr>
      <w:spacing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FEF"/>
    <w:multiLevelType w:val="hybridMultilevel"/>
    <w:tmpl w:val="B7AA7B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74D52"/>
    <w:multiLevelType w:val="hybridMultilevel"/>
    <w:tmpl w:val="2B5E33A0"/>
    <w:lvl w:ilvl="0" w:tplc="65C47CA6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360A52"/>
    <w:multiLevelType w:val="hybridMultilevel"/>
    <w:tmpl w:val="3740F5FE"/>
    <w:lvl w:ilvl="0" w:tplc="0410000F">
      <w:start w:val="1"/>
      <w:numFmt w:val="decimal"/>
      <w:lvlText w:val="%1."/>
      <w:lvlJc w:val="left"/>
      <w:pPr>
        <w:ind w:left="8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3">
    <w:nsid w:val="096F1D5F"/>
    <w:multiLevelType w:val="hybridMultilevel"/>
    <w:tmpl w:val="FCBA2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457F1"/>
    <w:multiLevelType w:val="hybridMultilevel"/>
    <w:tmpl w:val="CF9E866A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2708A244">
      <w:start w:val="1"/>
      <w:numFmt w:val="lowerLetter"/>
      <w:lvlText w:val="%2)"/>
      <w:lvlJc w:val="left"/>
      <w:pPr>
        <w:ind w:left="1556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>
    <w:nsid w:val="0BCB1046"/>
    <w:multiLevelType w:val="hybridMultilevel"/>
    <w:tmpl w:val="E9F019C0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74CFB"/>
    <w:multiLevelType w:val="hybridMultilevel"/>
    <w:tmpl w:val="8B769868"/>
    <w:lvl w:ilvl="0" w:tplc="A0E61F98">
      <w:start w:val="1"/>
      <w:numFmt w:val="lowerLetter"/>
      <w:lvlText w:val="%1)"/>
      <w:lvlJc w:val="left"/>
      <w:pPr>
        <w:ind w:left="551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7">
    <w:nsid w:val="1F067385"/>
    <w:multiLevelType w:val="hybridMultilevel"/>
    <w:tmpl w:val="1FC406CA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8">
    <w:nsid w:val="1FAD7216"/>
    <w:multiLevelType w:val="hybridMultilevel"/>
    <w:tmpl w:val="6BB803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1C07E1"/>
    <w:multiLevelType w:val="hybridMultilevel"/>
    <w:tmpl w:val="E4D8B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FD3069"/>
    <w:multiLevelType w:val="hybridMultilevel"/>
    <w:tmpl w:val="B45CA5FC"/>
    <w:lvl w:ilvl="0" w:tplc="0410000F">
      <w:start w:val="1"/>
      <w:numFmt w:val="decimal"/>
      <w:lvlText w:val="%1."/>
      <w:lvlJc w:val="left"/>
      <w:pPr>
        <w:ind w:left="24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6" w:hanging="180"/>
      </w:pPr>
      <w:rPr>
        <w:rFonts w:cs="Times New Roman"/>
      </w:rPr>
    </w:lvl>
  </w:abstractNum>
  <w:abstractNum w:abstractNumId="11">
    <w:nsid w:val="21DD4156"/>
    <w:multiLevelType w:val="hybridMultilevel"/>
    <w:tmpl w:val="4E9625A2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2">
    <w:nsid w:val="26973A88"/>
    <w:multiLevelType w:val="hybridMultilevel"/>
    <w:tmpl w:val="86DE8A78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3">
    <w:nsid w:val="28A27C9C"/>
    <w:multiLevelType w:val="hybridMultilevel"/>
    <w:tmpl w:val="73B21852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4">
    <w:nsid w:val="29EF7A53"/>
    <w:multiLevelType w:val="hybridMultilevel"/>
    <w:tmpl w:val="40AA1E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167B0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B4DCE9FC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327C0"/>
    <w:multiLevelType w:val="hybridMultilevel"/>
    <w:tmpl w:val="58B0E502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6">
    <w:nsid w:val="2DD8027B"/>
    <w:multiLevelType w:val="hybridMultilevel"/>
    <w:tmpl w:val="BC28E2FC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94140"/>
    <w:multiLevelType w:val="hybridMultilevel"/>
    <w:tmpl w:val="DCF8C1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CB0C83"/>
    <w:multiLevelType w:val="hybridMultilevel"/>
    <w:tmpl w:val="14C0873A"/>
    <w:lvl w:ilvl="0" w:tplc="65C47CA6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9">
    <w:nsid w:val="31A37152"/>
    <w:multiLevelType w:val="hybridMultilevel"/>
    <w:tmpl w:val="7DAA727E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0">
    <w:nsid w:val="33A73E68"/>
    <w:multiLevelType w:val="hybridMultilevel"/>
    <w:tmpl w:val="A2FC325A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1">
    <w:nsid w:val="3488026F"/>
    <w:multiLevelType w:val="hybridMultilevel"/>
    <w:tmpl w:val="25AC9766"/>
    <w:lvl w:ilvl="0" w:tplc="56BE1BEA">
      <w:start w:val="2"/>
      <w:numFmt w:val="decimal"/>
      <w:lvlText w:val="%1."/>
      <w:lvlJc w:val="left"/>
      <w:pPr>
        <w:ind w:left="931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254AA4"/>
    <w:multiLevelType w:val="hybridMultilevel"/>
    <w:tmpl w:val="84461112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3">
    <w:nsid w:val="388C158A"/>
    <w:multiLevelType w:val="hybridMultilevel"/>
    <w:tmpl w:val="C2A255E2"/>
    <w:lvl w:ilvl="0" w:tplc="65C47CA6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19CC27AA">
      <w:start w:val="1"/>
      <w:numFmt w:val="lowerLetter"/>
      <w:lvlText w:val="%2."/>
      <w:lvlJc w:val="left"/>
      <w:pPr>
        <w:ind w:left="1515" w:hanging="43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D52E20"/>
    <w:multiLevelType w:val="hybridMultilevel"/>
    <w:tmpl w:val="9050AFB6"/>
    <w:lvl w:ilvl="0" w:tplc="38547338">
      <w:start w:val="13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F5146"/>
    <w:multiLevelType w:val="hybridMultilevel"/>
    <w:tmpl w:val="7B223A98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6">
    <w:nsid w:val="544064F9"/>
    <w:multiLevelType w:val="hybridMultilevel"/>
    <w:tmpl w:val="FC667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00B7C"/>
    <w:multiLevelType w:val="hybridMultilevel"/>
    <w:tmpl w:val="9502FC20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8">
    <w:nsid w:val="5EA64785"/>
    <w:multiLevelType w:val="hybridMultilevel"/>
    <w:tmpl w:val="9D0ED0F4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9C725A6E">
      <w:start w:val="1"/>
      <w:numFmt w:val="bullet"/>
      <w:lvlText w:val="-"/>
      <w:lvlJc w:val="left"/>
      <w:pPr>
        <w:ind w:left="1826" w:hanging="99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9">
    <w:nsid w:val="5F656810"/>
    <w:multiLevelType w:val="hybridMultilevel"/>
    <w:tmpl w:val="52FC184E"/>
    <w:lvl w:ilvl="0" w:tplc="04100017">
      <w:start w:val="1"/>
      <w:numFmt w:val="lowerLetter"/>
      <w:lvlText w:val="%1)"/>
      <w:lvlJc w:val="left"/>
      <w:pPr>
        <w:ind w:left="8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A6908554">
      <w:start w:val="1"/>
      <w:numFmt w:val="decimal"/>
      <w:lvlText w:val="%3."/>
      <w:lvlJc w:val="left"/>
      <w:pPr>
        <w:ind w:left="2456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0">
    <w:nsid w:val="602A07B1"/>
    <w:multiLevelType w:val="hybridMultilevel"/>
    <w:tmpl w:val="8C0E81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991730"/>
    <w:multiLevelType w:val="hybridMultilevel"/>
    <w:tmpl w:val="66069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708C5"/>
    <w:multiLevelType w:val="hybridMultilevel"/>
    <w:tmpl w:val="2BA26D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617DA"/>
    <w:multiLevelType w:val="hybridMultilevel"/>
    <w:tmpl w:val="8E3033B2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4">
    <w:nsid w:val="64612CAC"/>
    <w:multiLevelType w:val="hybridMultilevel"/>
    <w:tmpl w:val="DA966D30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5">
    <w:nsid w:val="68B368D1"/>
    <w:multiLevelType w:val="hybridMultilevel"/>
    <w:tmpl w:val="F468DC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563D1A"/>
    <w:multiLevelType w:val="multilevel"/>
    <w:tmpl w:val="77D6BC6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7">
    <w:nsid w:val="6FD87113"/>
    <w:multiLevelType w:val="hybridMultilevel"/>
    <w:tmpl w:val="576E8C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0F31DA"/>
    <w:multiLevelType w:val="hybridMultilevel"/>
    <w:tmpl w:val="641AC11C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7"/>
  </w:num>
  <w:num w:numId="3">
    <w:abstractNumId w:val="15"/>
  </w:num>
  <w:num w:numId="4">
    <w:abstractNumId w:val="34"/>
  </w:num>
  <w:num w:numId="5">
    <w:abstractNumId w:val="8"/>
  </w:num>
  <w:num w:numId="6">
    <w:abstractNumId w:val="20"/>
  </w:num>
  <w:num w:numId="7">
    <w:abstractNumId w:val="0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38"/>
  </w:num>
  <w:num w:numId="13">
    <w:abstractNumId w:val="3"/>
  </w:num>
  <w:num w:numId="14">
    <w:abstractNumId w:val="2"/>
  </w:num>
  <w:num w:numId="15">
    <w:abstractNumId w:val="18"/>
  </w:num>
  <w:num w:numId="16">
    <w:abstractNumId w:val="30"/>
  </w:num>
  <w:num w:numId="17">
    <w:abstractNumId w:val="22"/>
  </w:num>
  <w:num w:numId="18">
    <w:abstractNumId w:val="12"/>
  </w:num>
  <w:num w:numId="19">
    <w:abstractNumId w:val="13"/>
  </w:num>
  <w:num w:numId="20">
    <w:abstractNumId w:val="11"/>
  </w:num>
  <w:num w:numId="21">
    <w:abstractNumId w:val="7"/>
  </w:num>
  <w:num w:numId="22">
    <w:abstractNumId w:val="28"/>
  </w:num>
  <w:num w:numId="23">
    <w:abstractNumId w:val="31"/>
  </w:num>
  <w:num w:numId="24">
    <w:abstractNumId w:val="33"/>
  </w:num>
  <w:num w:numId="25">
    <w:abstractNumId w:val="27"/>
  </w:num>
  <w:num w:numId="26">
    <w:abstractNumId w:val="16"/>
  </w:num>
  <w:num w:numId="27">
    <w:abstractNumId w:val="19"/>
  </w:num>
  <w:num w:numId="28">
    <w:abstractNumId w:val="32"/>
  </w:num>
  <w:num w:numId="29">
    <w:abstractNumId w:val="17"/>
  </w:num>
  <w:num w:numId="30">
    <w:abstractNumId w:val="1"/>
  </w:num>
  <w:num w:numId="31">
    <w:abstractNumId w:val="24"/>
  </w:num>
  <w:num w:numId="32">
    <w:abstractNumId w:val="23"/>
  </w:num>
  <w:num w:numId="33">
    <w:abstractNumId w:val="14"/>
  </w:num>
  <w:num w:numId="34">
    <w:abstractNumId w:val="21"/>
  </w:num>
  <w:num w:numId="35">
    <w:abstractNumId w:val="25"/>
  </w:num>
  <w:num w:numId="36">
    <w:abstractNumId w:val="10"/>
  </w:num>
  <w:num w:numId="37">
    <w:abstractNumId w:val="9"/>
  </w:num>
  <w:num w:numId="38">
    <w:abstractNumId w:val="5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80"/>
    <w:rsid w:val="000A68B7"/>
    <w:rsid w:val="00241619"/>
    <w:rsid w:val="002D1780"/>
    <w:rsid w:val="0036294C"/>
    <w:rsid w:val="0036580D"/>
    <w:rsid w:val="0039249C"/>
    <w:rsid w:val="00397A37"/>
    <w:rsid w:val="004B2F60"/>
    <w:rsid w:val="004B3FBA"/>
    <w:rsid w:val="005232F2"/>
    <w:rsid w:val="005E407A"/>
    <w:rsid w:val="006C6C85"/>
    <w:rsid w:val="006E588F"/>
    <w:rsid w:val="00712C85"/>
    <w:rsid w:val="00724457"/>
    <w:rsid w:val="008100F1"/>
    <w:rsid w:val="008754DE"/>
    <w:rsid w:val="00935A09"/>
    <w:rsid w:val="009B56B5"/>
    <w:rsid w:val="009B7B85"/>
    <w:rsid w:val="00A22506"/>
    <w:rsid w:val="00B022C8"/>
    <w:rsid w:val="00B25FCF"/>
    <w:rsid w:val="00B81DC2"/>
    <w:rsid w:val="00C40383"/>
    <w:rsid w:val="00C706E6"/>
    <w:rsid w:val="00CF5719"/>
    <w:rsid w:val="00D77F34"/>
    <w:rsid w:val="00DC5880"/>
    <w:rsid w:val="00DC6D90"/>
    <w:rsid w:val="00E672F5"/>
    <w:rsid w:val="00E72E3F"/>
    <w:rsid w:val="00E85DEA"/>
    <w:rsid w:val="00EF0CDE"/>
    <w:rsid w:val="00F74B62"/>
    <w:rsid w:val="00F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754DE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54D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754D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754D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754D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754D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754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754D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4D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754D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54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54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54D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54D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754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8754DE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754D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754DE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754DE"/>
    <w:rPr>
      <w:rFonts w:ascii="Cambria" w:hAnsi="Cambria"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5232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416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vatore.bonura@unionebeli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5838</Words>
  <Characters>33283</Characters>
  <Application>Microsoft Office Word</Application>
  <DocSecurity>0</DocSecurity>
  <Lines>277</Lines>
  <Paragraphs>78</Paragraphs>
  <ScaleCrop>false</ScaleCrop>
  <Company>Olidata S.p.A.</Company>
  <LinksUpToDate>false</LinksUpToDate>
  <CharactersWithSpaces>39043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Bonura</dc:creator>
  <cp:keywords/>
  <dc:description/>
  <cp:lastModifiedBy>user</cp:lastModifiedBy>
  <cp:revision>5</cp:revision>
  <dcterms:created xsi:type="dcterms:W3CDTF">2016-01-25T11:14:00Z</dcterms:created>
  <dcterms:modified xsi:type="dcterms:W3CDTF">2016-12-23T11:18:00Z</dcterms:modified>
</cp:coreProperties>
</file>