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16C4" w14:textId="77777777" w:rsidR="00AC0799" w:rsidRDefault="00E55179">
      <w:pPr>
        <w:tabs>
          <w:tab w:val="left" w:pos="1429"/>
        </w:tabs>
        <w:ind w:left="360"/>
      </w:pPr>
      <w:r>
        <w:rPr>
          <w:rFonts w:ascii="Times New Roman" w:hAnsi="Times New Roman"/>
          <w:b/>
          <w:sz w:val="20"/>
        </w:rPr>
        <w:t xml:space="preserve">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sidR="00DA710E">
        <w:rPr>
          <w:rFonts w:ascii="Times New Roman" w:hAnsi="Times New Roman"/>
          <w:b/>
          <w:sz w:val="20"/>
        </w:rPr>
        <w:tab/>
      </w:r>
      <w:r w:rsidR="00DA710E">
        <w:rPr>
          <w:rFonts w:ascii="Times New Roman" w:hAnsi="Times New Roman"/>
          <w:b/>
          <w:sz w:val="20"/>
        </w:rPr>
        <w:tab/>
      </w:r>
    </w:p>
    <w:p w14:paraId="40F35D1B" w14:textId="77777777" w:rsidR="00AC0799" w:rsidRDefault="00DA710E">
      <w:pPr>
        <w:tabs>
          <w:tab w:val="left" w:pos="1429"/>
        </w:tabs>
        <w:spacing w:after="120"/>
        <w:ind w:left="360"/>
      </w:pPr>
      <w:r>
        <w:rPr>
          <w:rFonts w:ascii="Times New Roman" w:hAnsi="Times New Roman"/>
          <w:b/>
          <w:sz w:val="20"/>
        </w:rPr>
        <w:t xml:space="preserve">                                                                                                                           </w:t>
      </w:r>
      <w:r>
        <w:rPr>
          <w:rFonts w:ascii="Book Antiqua" w:eastAsia="Book Antiqua" w:hAnsi="Book Antiqua" w:cs="Book Antiqua"/>
          <w:sz w:val="20"/>
        </w:rPr>
        <w:t xml:space="preserve">Spett.  </w:t>
      </w:r>
      <w:r>
        <w:rPr>
          <w:rFonts w:ascii="Book Antiqua" w:eastAsia="Book Antiqua" w:hAnsi="Book Antiqua" w:cs="Book Antiqua"/>
          <w:b/>
          <w:sz w:val="20"/>
        </w:rPr>
        <w:t xml:space="preserve">COMUNE di </w:t>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t>PARTANNA</w:t>
      </w:r>
    </w:p>
    <w:p w14:paraId="5347B0F8" w14:textId="77777777" w:rsidR="00AC0799" w:rsidRDefault="00DA710E">
      <w:pPr>
        <w:jc w:val="center"/>
      </w:pPr>
      <w:r>
        <w:rPr>
          <w:rFonts w:ascii="Palatino Linotype" w:eastAsia="Palatino Linotype" w:hAnsi="Palatino Linotype" w:cs="Palatino Linotype"/>
          <w:b/>
          <w:i/>
          <w:sz w:val="24"/>
        </w:rPr>
        <w:t>DICHIARAZIONE</w:t>
      </w:r>
    </w:p>
    <w:p w14:paraId="005D03F9" w14:textId="77777777" w:rsidR="00AC0799" w:rsidRDefault="00DA710E">
      <w:pPr>
        <w:ind w:right="-82"/>
        <w:jc w:val="both"/>
        <w:rPr>
          <w:rFonts w:ascii="Times New Roman" w:hAnsi="Times New Roman"/>
          <w:b/>
          <w:sz w:val="21"/>
        </w:rPr>
      </w:pPr>
      <w:r>
        <w:rPr>
          <w:rFonts w:ascii="Times New Roman" w:hAnsi="Times New Roman"/>
          <w:b/>
          <w:sz w:val="21"/>
        </w:rPr>
        <w:t xml:space="preserve">resa ai sensi del Protocollo di legalità “Accordo quadro Carlo Alberto Dalla Chiesa” stipulato il 12 luglio 2005 fra la Regione Siciliana, il Ministero dell’Interno, le Prefetture dell’Isola, l’Autorità di vigilanza sui lavori pubblici, l’Inps e l’Inail </w:t>
      </w:r>
      <w:r>
        <w:rPr>
          <w:rFonts w:ascii="Times New Roman" w:hAnsi="Times New Roman"/>
          <w:b/>
          <w:i/>
          <w:sz w:val="21"/>
        </w:rPr>
        <w:t>(circolare Assessore regionale LL.PP. n. 593 del 31 gennaio 2006</w:t>
      </w:r>
      <w:r>
        <w:rPr>
          <w:rFonts w:ascii="Times New Roman" w:hAnsi="Times New Roman"/>
          <w:b/>
          <w:sz w:val="21"/>
        </w:rPr>
        <w:t>).</w:t>
      </w:r>
    </w:p>
    <w:p w14:paraId="0B6E0DD3" w14:textId="77777777" w:rsidR="00630019" w:rsidRDefault="00630019">
      <w:pPr>
        <w:ind w:right="-82"/>
        <w:jc w:val="both"/>
      </w:pPr>
    </w:p>
    <w:p w14:paraId="18150B22" w14:textId="77777777" w:rsidR="0028667A" w:rsidRDefault="0025096C" w:rsidP="0028667A">
      <w:pPr>
        <w:pStyle w:val="Titolo1"/>
        <w:spacing w:before="1"/>
        <w:ind w:left="218" w:right="531"/>
        <w:jc w:val="both"/>
        <w:rPr>
          <w:rFonts w:ascii="Tahoma" w:hAnsi="Tahoma" w:cs="Tahoma"/>
        </w:rPr>
      </w:pPr>
      <w:r>
        <w:rPr>
          <w:rFonts w:ascii="Tahoma" w:hAnsi="Tahoma" w:cs="Tahoma"/>
          <w:b w:val="0"/>
          <w:sz w:val="24"/>
          <w:szCs w:val="24"/>
        </w:rPr>
        <w:t xml:space="preserve"> OGGETTO: </w:t>
      </w:r>
      <w:r w:rsidR="0028667A">
        <w:rPr>
          <w:rFonts w:ascii="Tahoma" w:hAnsi="Tahoma" w:cs="Tahoma"/>
        </w:rPr>
        <w:t>PROCEDURA</w:t>
      </w:r>
      <w:r w:rsidR="0028667A">
        <w:rPr>
          <w:rFonts w:ascii="Tahoma" w:hAnsi="Tahoma" w:cs="Tahoma"/>
          <w:spacing w:val="1"/>
        </w:rPr>
        <w:t xml:space="preserve"> TELEMATICA </w:t>
      </w:r>
      <w:r w:rsidR="0028667A">
        <w:rPr>
          <w:rFonts w:ascii="Tahoma" w:hAnsi="Tahoma" w:cs="Tahoma"/>
        </w:rPr>
        <w:t>DI</w:t>
      </w:r>
      <w:r w:rsidR="0028667A">
        <w:rPr>
          <w:rFonts w:ascii="Tahoma" w:hAnsi="Tahoma" w:cs="Tahoma"/>
          <w:spacing w:val="1"/>
        </w:rPr>
        <w:t xml:space="preserve"> </w:t>
      </w:r>
      <w:r w:rsidR="0028667A">
        <w:rPr>
          <w:rFonts w:ascii="Tahoma" w:hAnsi="Tahoma" w:cs="Tahoma"/>
        </w:rPr>
        <w:t>IMPORTO</w:t>
      </w:r>
      <w:r w:rsidR="0028667A">
        <w:rPr>
          <w:rFonts w:ascii="Tahoma" w:hAnsi="Tahoma" w:cs="Tahoma"/>
          <w:spacing w:val="1"/>
        </w:rPr>
        <w:t xml:space="preserve"> </w:t>
      </w:r>
      <w:r w:rsidR="0028667A">
        <w:rPr>
          <w:rFonts w:ascii="Tahoma" w:hAnsi="Tahoma" w:cs="Tahoma"/>
        </w:rPr>
        <w:t>INFERIORE</w:t>
      </w:r>
      <w:r w:rsidR="0028667A">
        <w:rPr>
          <w:rFonts w:ascii="Tahoma" w:hAnsi="Tahoma" w:cs="Tahoma"/>
          <w:spacing w:val="1"/>
        </w:rPr>
        <w:t xml:space="preserve"> </w:t>
      </w:r>
      <w:r w:rsidR="0028667A">
        <w:rPr>
          <w:rFonts w:ascii="Tahoma" w:hAnsi="Tahoma" w:cs="Tahoma"/>
        </w:rPr>
        <w:t>ALLA</w:t>
      </w:r>
      <w:r w:rsidR="0028667A">
        <w:rPr>
          <w:rFonts w:ascii="Tahoma" w:hAnsi="Tahoma" w:cs="Tahoma"/>
          <w:spacing w:val="1"/>
        </w:rPr>
        <w:t xml:space="preserve"> </w:t>
      </w:r>
      <w:r w:rsidR="0028667A">
        <w:rPr>
          <w:rFonts w:ascii="Tahoma" w:hAnsi="Tahoma" w:cs="Tahoma"/>
        </w:rPr>
        <w:t>SOGLIA</w:t>
      </w:r>
      <w:r w:rsidR="0028667A">
        <w:rPr>
          <w:rFonts w:ascii="Tahoma" w:hAnsi="Tahoma" w:cs="Tahoma"/>
          <w:spacing w:val="1"/>
        </w:rPr>
        <w:t xml:space="preserve"> </w:t>
      </w:r>
      <w:r w:rsidR="0028667A">
        <w:rPr>
          <w:rFonts w:ascii="Tahoma" w:hAnsi="Tahoma" w:cs="Tahoma"/>
        </w:rPr>
        <w:t>COMUNITARIA</w:t>
      </w:r>
      <w:r w:rsidR="0028667A">
        <w:rPr>
          <w:rFonts w:ascii="Tahoma" w:hAnsi="Tahoma" w:cs="Tahoma"/>
          <w:spacing w:val="1"/>
        </w:rPr>
        <w:t xml:space="preserve"> </w:t>
      </w:r>
      <w:r w:rsidR="0028667A">
        <w:rPr>
          <w:rFonts w:ascii="Tahoma" w:hAnsi="Tahoma" w:cs="Tahoma"/>
        </w:rPr>
        <w:t>CON</w:t>
      </w:r>
      <w:r w:rsidR="0028667A">
        <w:rPr>
          <w:rFonts w:ascii="Tahoma" w:hAnsi="Tahoma" w:cs="Tahoma"/>
          <w:spacing w:val="1"/>
        </w:rPr>
        <w:t xml:space="preserve"> </w:t>
      </w:r>
      <w:r w:rsidR="0028667A">
        <w:rPr>
          <w:rFonts w:ascii="Tahoma" w:hAnsi="Tahoma" w:cs="Tahoma"/>
        </w:rPr>
        <w:t>R.D.O.</w:t>
      </w:r>
      <w:r w:rsidR="0028667A">
        <w:rPr>
          <w:rFonts w:ascii="Tahoma" w:hAnsi="Tahoma" w:cs="Tahoma"/>
          <w:spacing w:val="1"/>
        </w:rPr>
        <w:t xml:space="preserve"> </w:t>
      </w:r>
      <w:r w:rsidR="0028667A">
        <w:rPr>
          <w:rFonts w:ascii="Tahoma" w:hAnsi="Tahoma" w:cs="Tahoma"/>
        </w:rPr>
        <w:t>SU</w:t>
      </w:r>
      <w:r w:rsidR="0028667A">
        <w:rPr>
          <w:rFonts w:ascii="Tahoma" w:hAnsi="Tahoma" w:cs="Tahoma"/>
          <w:spacing w:val="1"/>
        </w:rPr>
        <w:t xml:space="preserve"> </w:t>
      </w:r>
      <w:r w:rsidR="0028667A">
        <w:rPr>
          <w:rFonts w:ascii="Tahoma" w:hAnsi="Tahoma" w:cs="Tahoma"/>
        </w:rPr>
        <w:t>PIATTAFORMA</w:t>
      </w:r>
      <w:r w:rsidR="0028667A">
        <w:rPr>
          <w:rFonts w:ascii="Tahoma" w:hAnsi="Tahoma" w:cs="Tahoma"/>
          <w:spacing w:val="1"/>
        </w:rPr>
        <w:t xml:space="preserve"> </w:t>
      </w:r>
      <w:r w:rsidR="0028667A">
        <w:rPr>
          <w:rFonts w:ascii="Tahoma" w:hAnsi="Tahoma" w:cs="Tahoma"/>
        </w:rPr>
        <w:t>MEPA,</w:t>
      </w:r>
      <w:r w:rsidR="0028667A">
        <w:rPr>
          <w:rFonts w:ascii="Tahoma" w:hAnsi="Tahoma" w:cs="Tahoma"/>
          <w:spacing w:val="1"/>
        </w:rPr>
        <w:t xml:space="preserve"> </w:t>
      </w:r>
      <w:r w:rsidR="0028667A">
        <w:rPr>
          <w:rFonts w:ascii="Tahoma" w:hAnsi="Tahoma" w:cs="Tahoma"/>
        </w:rPr>
        <w:t>APERTA</w:t>
      </w:r>
      <w:r w:rsidR="0028667A">
        <w:rPr>
          <w:rFonts w:ascii="Tahoma" w:hAnsi="Tahoma" w:cs="Tahoma"/>
          <w:spacing w:val="1"/>
        </w:rPr>
        <w:t xml:space="preserve"> </w:t>
      </w:r>
      <w:r w:rsidR="0028667A">
        <w:rPr>
          <w:rFonts w:ascii="Tahoma" w:hAnsi="Tahoma" w:cs="Tahoma"/>
        </w:rPr>
        <w:t>A</w:t>
      </w:r>
      <w:r w:rsidR="0028667A">
        <w:rPr>
          <w:rFonts w:ascii="Tahoma" w:hAnsi="Tahoma" w:cs="Tahoma"/>
          <w:spacing w:val="1"/>
        </w:rPr>
        <w:t xml:space="preserve"> </w:t>
      </w:r>
      <w:r w:rsidR="0028667A">
        <w:rPr>
          <w:rFonts w:ascii="Tahoma" w:hAnsi="Tahoma" w:cs="Tahoma"/>
        </w:rPr>
        <w:t>TUTTI</w:t>
      </w:r>
      <w:r w:rsidR="0028667A">
        <w:rPr>
          <w:rFonts w:ascii="Tahoma" w:hAnsi="Tahoma" w:cs="Tahoma"/>
          <w:spacing w:val="1"/>
        </w:rPr>
        <w:t xml:space="preserve"> </w:t>
      </w:r>
      <w:r w:rsidR="0028667A">
        <w:rPr>
          <w:rFonts w:ascii="Tahoma" w:hAnsi="Tahoma" w:cs="Tahoma"/>
        </w:rPr>
        <w:t>GLI</w:t>
      </w:r>
      <w:r w:rsidR="0028667A">
        <w:rPr>
          <w:rFonts w:ascii="Tahoma" w:hAnsi="Tahoma" w:cs="Tahoma"/>
          <w:spacing w:val="1"/>
        </w:rPr>
        <w:t xml:space="preserve"> </w:t>
      </w:r>
      <w:r w:rsidR="0028667A">
        <w:rPr>
          <w:rFonts w:ascii="Tahoma" w:hAnsi="Tahoma" w:cs="Tahoma"/>
        </w:rPr>
        <w:t>OP</w:t>
      </w:r>
      <w:r w:rsidR="0028667A">
        <w:rPr>
          <w:rFonts w:ascii="Tahoma" w:hAnsi="Tahoma" w:cs="Tahoma"/>
        </w:rPr>
        <w:t>E</w:t>
      </w:r>
      <w:r w:rsidR="0028667A">
        <w:rPr>
          <w:rFonts w:ascii="Tahoma" w:hAnsi="Tahoma" w:cs="Tahoma"/>
        </w:rPr>
        <w:t>RATORI</w:t>
      </w:r>
      <w:r w:rsidR="0028667A">
        <w:rPr>
          <w:rFonts w:ascii="Tahoma" w:hAnsi="Tahoma" w:cs="Tahoma"/>
          <w:spacing w:val="1"/>
        </w:rPr>
        <w:t xml:space="preserve"> </w:t>
      </w:r>
      <w:r w:rsidR="0028667A">
        <w:rPr>
          <w:rFonts w:ascii="Tahoma" w:hAnsi="Tahoma" w:cs="Tahoma"/>
        </w:rPr>
        <w:t>ABILITATI</w:t>
      </w:r>
      <w:r w:rsidR="0028667A">
        <w:rPr>
          <w:rFonts w:ascii="Tahoma" w:hAnsi="Tahoma" w:cs="Tahoma"/>
          <w:spacing w:val="1"/>
        </w:rPr>
        <w:t xml:space="preserve"> </w:t>
      </w:r>
      <w:r w:rsidR="0028667A">
        <w:rPr>
          <w:rFonts w:ascii="Tahoma" w:hAnsi="Tahoma" w:cs="Tahoma"/>
        </w:rPr>
        <w:t>SUL</w:t>
      </w:r>
      <w:r w:rsidR="0028667A">
        <w:rPr>
          <w:rFonts w:ascii="Tahoma" w:hAnsi="Tahoma" w:cs="Tahoma"/>
          <w:spacing w:val="1"/>
        </w:rPr>
        <w:t xml:space="preserve"> </w:t>
      </w:r>
      <w:r w:rsidR="0028667A">
        <w:rPr>
          <w:rFonts w:ascii="Tahoma" w:hAnsi="Tahoma" w:cs="Tahoma"/>
        </w:rPr>
        <w:t>SITO</w:t>
      </w:r>
      <w:r w:rsidR="0028667A">
        <w:rPr>
          <w:rFonts w:ascii="Tahoma" w:hAnsi="Tahoma" w:cs="Tahoma"/>
          <w:spacing w:val="1"/>
        </w:rPr>
        <w:t xml:space="preserve"> </w:t>
      </w:r>
      <w:r w:rsidR="0028667A">
        <w:rPr>
          <w:rFonts w:ascii="Tahoma" w:hAnsi="Tahoma" w:cs="Tahoma"/>
        </w:rPr>
        <w:t>ACQUINRETEPA</w:t>
      </w:r>
      <w:r w:rsidR="0028667A">
        <w:rPr>
          <w:rFonts w:ascii="Tahoma" w:hAnsi="Tahoma" w:cs="Tahoma"/>
          <w:spacing w:val="1"/>
        </w:rPr>
        <w:t xml:space="preserve"> </w:t>
      </w:r>
      <w:r w:rsidR="0028667A">
        <w:rPr>
          <w:rFonts w:ascii="Tahoma" w:hAnsi="Tahoma" w:cs="Tahoma"/>
        </w:rPr>
        <w:t>MEPA</w:t>
      </w:r>
      <w:r w:rsidR="0028667A">
        <w:rPr>
          <w:rFonts w:ascii="Tahoma" w:hAnsi="Tahoma" w:cs="Tahoma"/>
          <w:spacing w:val="1"/>
        </w:rPr>
        <w:t xml:space="preserve"> </w:t>
      </w:r>
      <w:r w:rsidR="0028667A">
        <w:rPr>
          <w:rFonts w:ascii="Tahoma" w:hAnsi="Tahoma" w:cs="Tahoma"/>
        </w:rPr>
        <w:t>CONSIP</w:t>
      </w:r>
      <w:r w:rsidR="0028667A">
        <w:rPr>
          <w:rFonts w:ascii="Tahoma" w:hAnsi="Tahoma" w:cs="Tahoma"/>
          <w:spacing w:val="1"/>
        </w:rPr>
        <w:t xml:space="preserve"> </w:t>
      </w:r>
      <w:r w:rsidR="0028667A">
        <w:rPr>
          <w:rFonts w:ascii="Tahoma" w:hAnsi="Tahoma" w:cs="Tahoma"/>
        </w:rPr>
        <w:t>MEF</w:t>
      </w:r>
      <w:r w:rsidR="0028667A">
        <w:rPr>
          <w:rFonts w:ascii="Tahoma" w:hAnsi="Tahoma" w:cs="Tahoma"/>
          <w:spacing w:val="1"/>
        </w:rPr>
        <w:t xml:space="preserve"> </w:t>
      </w:r>
      <w:r w:rsidR="0028667A">
        <w:rPr>
          <w:rFonts w:ascii="Tahoma" w:hAnsi="Tahoma" w:cs="Tahoma"/>
        </w:rPr>
        <w:t>(INIZIATIVA MEPA "SERVIZI", CATEGORIA "SERVIZI DI RISTORAZIONE" CPV: 55523100-3</w:t>
      </w:r>
      <w:r w:rsidR="0028667A">
        <w:rPr>
          <w:rFonts w:ascii="Tahoma" w:hAnsi="Tahoma" w:cs="Tahoma"/>
          <w:spacing w:val="1"/>
        </w:rPr>
        <w:t xml:space="preserve"> </w:t>
      </w:r>
      <w:r w:rsidR="0028667A">
        <w:rPr>
          <w:rFonts w:ascii="Tahoma" w:hAnsi="Tahoma" w:cs="Tahoma"/>
        </w:rPr>
        <w:t>SERVIZI DI MENSA SCOLASTICA), AI SENSI DELL’ART. 71 DEL D.LGS. N. 36/2023 E CON IL</w:t>
      </w:r>
      <w:r w:rsidR="0028667A">
        <w:rPr>
          <w:rFonts w:ascii="Tahoma" w:hAnsi="Tahoma" w:cs="Tahoma"/>
          <w:spacing w:val="1"/>
        </w:rPr>
        <w:t xml:space="preserve"> </w:t>
      </w:r>
      <w:r w:rsidR="0028667A">
        <w:rPr>
          <w:rFonts w:ascii="Tahoma" w:hAnsi="Tahoma" w:cs="Tahoma"/>
        </w:rPr>
        <w:t>CRITERIO DELL’OFFERTA</w:t>
      </w:r>
      <w:r w:rsidR="0028667A">
        <w:rPr>
          <w:rFonts w:ascii="Tahoma" w:hAnsi="Tahoma" w:cs="Tahoma"/>
          <w:spacing w:val="1"/>
        </w:rPr>
        <w:t xml:space="preserve"> </w:t>
      </w:r>
      <w:r w:rsidR="0028667A">
        <w:rPr>
          <w:rFonts w:ascii="Tahoma" w:hAnsi="Tahoma" w:cs="Tahoma"/>
        </w:rPr>
        <w:t>ECONOMICAMENTE</w:t>
      </w:r>
      <w:r w:rsidR="0028667A">
        <w:rPr>
          <w:rFonts w:ascii="Tahoma" w:hAnsi="Tahoma" w:cs="Tahoma"/>
          <w:spacing w:val="1"/>
        </w:rPr>
        <w:t xml:space="preserve"> </w:t>
      </w:r>
      <w:r w:rsidR="0028667A">
        <w:rPr>
          <w:rFonts w:ascii="Tahoma" w:hAnsi="Tahoma" w:cs="Tahoma"/>
        </w:rPr>
        <w:t>PIÙ</w:t>
      </w:r>
      <w:r w:rsidR="0028667A">
        <w:rPr>
          <w:rFonts w:ascii="Tahoma" w:hAnsi="Tahoma" w:cs="Tahoma"/>
          <w:spacing w:val="1"/>
        </w:rPr>
        <w:t xml:space="preserve"> </w:t>
      </w:r>
      <w:r w:rsidR="0028667A">
        <w:rPr>
          <w:rFonts w:ascii="Tahoma" w:hAnsi="Tahoma" w:cs="Tahoma"/>
        </w:rPr>
        <w:t>VANTA</w:t>
      </w:r>
      <w:r w:rsidR="0028667A">
        <w:rPr>
          <w:rFonts w:ascii="Tahoma" w:hAnsi="Tahoma" w:cs="Tahoma"/>
        </w:rPr>
        <w:t>G</w:t>
      </w:r>
      <w:r w:rsidR="0028667A">
        <w:rPr>
          <w:rFonts w:ascii="Tahoma" w:hAnsi="Tahoma" w:cs="Tahoma"/>
        </w:rPr>
        <w:t>GIOSA</w:t>
      </w:r>
      <w:r w:rsidR="0028667A">
        <w:rPr>
          <w:rFonts w:ascii="Tahoma" w:hAnsi="Tahoma" w:cs="Tahoma"/>
          <w:spacing w:val="1"/>
        </w:rPr>
        <w:t xml:space="preserve"> </w:t>
      </w:r>
      <w:r w:rsidR="0028667A">
        <w:rPr>
          <w:rFonts w:ascii="Tahoma" w:hAnsi="Tahoma" w:cs="Tahoma"/>
        </w:rPr>
        <w:t>AI</w:t>
      </w:r>
      <w:r w:rsidR="0028667A">
        <w:rPr>
          <w:rFonts w:ascii="Tahoma" w:hAnsi="Tahoma" w:cs="Tahoma"/>
          <w:spacing w:val="1"/>
        </w:rPr>
        <w:t xml:space="preserve"> </w:t>
      </w:r>
      <w:r w:rsidR="0028667A">
        <w:rPr>
          <w:rFonts w:ascii="Tahoma" w:hAnsi="Tahoma" w:cs="Tahoma"/>
        </w:rPr>
        <w:t>SENSI</w:t>
      </w:r>
      <w:r w:rsidR="0028667A">
        <w:rPr>
          <w:rFonts w:ascii="Tahoma" w:hAnsi="Tahoma" w:cs="Tahoma"/>
          <w:spacing w:val="1"/>
        </w:rPr>
        <w:t xml:space="preserve"> </w:t>
      </w:r>
      <w:r w:rsidR="0028667A">
        <w:rPr>
          <w:rFonts w:ascii="Tahoma" w:hAnsi="Tahoma" w:cs="Tahoma"/>
        </w:rPr>
        <w:t>DELL’ARTICOLO 108, COMMA 2, LETT. A) DEL MEDESIMO D.LGS. n. 36/2023, SULLA BASE DEL</w:t>
      </w:r>
      <w:r w:rsidR="0028667A">
        <w:rPr>
          <w:rFonts w:ascii="Tahoma" w:hAnsi="Tahoma" w:cs="Tahoma"/>
          <w:spacing w:val="1"/>
        </w:rPr>
        <w:t xml:space="preserve"> </w:t>
      </w:r>
      <w:r w:rsidR="0028667A">
        <w:rPr>
          <w:rFonts w:ascii="Tahoma" w:hAnsi="Tahoma" w:cs="Tahoma"/>
        </w:rPr>
        <w:t>MIGLIOR RAPPORTO</w:t>
      </w:r>
      <w:r w:rsidR="0028667A">
        <w:rPr>
          <w:rFonts w:ascii="Tahoma" w:hAnsi="Tahoma" w:cs="Tahoma"/>
          <w:spacing w:val="1"/>
        </w:rPr>
        <w:t xml:space="preserve"> </w:t>
      </w:r>
      <w:r w:rsidR="0028667A">
        <w:rPr>
          <w:rFonts w:ascii="Tahoma" w:hAnsi="Tahoma" w:cs="Tahoma"/>
        </w:rPr>
        <w:t>QUALITÀ/PREZZO</w:t>
      </w:r>
      <w:r w:rsidR="0028667A">
        <w:rPr>
          <w:rFonts w:ascii="Tahoma" w:hAnsi="Tahoma" w:cs="Tahoma"/>
          <w:spacing w:val="1"/>
        </w:rPr>
        <w:t xml:space="preserve"> </w:t>
      </w:r>
      <w:r w:rsidR="0028667A">
        <w:rPr>
          <w:rFonts w:ascii="Tahoma" w:hAnsi="Tahoma" w:cs="Tahoma"/>
        </w:rPr>
        <w:t>PER L’AFFIDAMENTO</w:t>
      </w:r>
      <w:r w:rsidR="0028667A">
        <w:rPr>
          <w:rFonts w:ascii="Tahoma" w:hAnsi="Tahoma" w:cs="Tahoma"/>
          <w:spacing w:val="1"/>
        </w:rPr>
        <w:t xml:space="preserve"> </w:t>
      </w:r>
      <w:r w:rsidR="0028667A">
        <w:rPr>
          <w:rFonts w:ascii="Tahoma" w:hAnsi="Tahoma" w:cs="Tahoma"/>
        </w:rPr>
        <w:t>DEL</w:t>
      </w:r>
      <w:r w:rsidR="0028667A">
        <w:rPr>
          <w:rFonts w:ascii="Tahoma" w:hAnsi="Tahoma" w:cs="Tahoma"/>
          <w:spacing w:val="1"/>
        </w:rPr>
        <w:t xml:space="preserve"> </w:t>
      </w:r>
      <w:r w:rsidR="0028667A">
        <w:rPr>
          <w:rFonts w:ascii="Tahoma" w:hAnsi="Tahoma" w:cs="Tahoma"/>
        </w:rPr>
        <w:t>SERVIZIO DI</w:t>
      </w:r>
      <w:r w:rsidR="0028667A">
        <w:rPr>
          <w:rFonts w:ascii="Tahoma" w:hAnsi="Tahoma" w:cs="Tahoma"/>
          <w:spacing w:val="1"/>
        </w:rPr>
        <w:t xml:space="preserve"> </w:t>
      </w:r>
      <w:r w:rsidR="0028667A">
        <w:rPr>
          <w:rFonts w:ascii="Tahoma" w:hAnsi="Tahoma" w:cs="Tahoma"/>
        </w:rPr>
        <w:t>MENSA</w:t>
      </w:r>
      <w:r w:rsidR="0028667A">
        <w:rPr>
          <w:rFonts w:ascii="Tahoma" w:hAnsi="Tahoma" w:cs="Tahoma"/>
          <w:spacing w:val="-9"/>
        </w:rPr>
        <w:t xml:space="preserve"> </w:t>
      </w:r>
      <w:r w:rsidR="0028667A">
        <w:rPr>
          <w:rFonts w:ascii="Tahoma" w:hAnsi="Tahoma" w:cs="Tahoma"/>
        </w:rPr>
        <w:t>SCOLASTICA</w:t>
      </w:r>
      <w:r w:rsidR="0028667A">
        <w:rPr>
          <w:rFonts w:ascii="Tahoma" w:hAnsi="Tahoma" w:cs="Tahoma"/>
          <w:spacing w:val="-7"/>
        </w:rPr>
        <w:t xml:space="preserve"> </w:t>
      </w:r>
      <w:r w:rsidR="0028667A">
        <w:rPr>
          <w:rFonts w:ascii="Tahoma" w:hAnsi="Tahoma" w:cs="Tahoma"/>
        </w:rPr>
        <w:t>PRESSO</w:t>
      </w:r>
      <w:r w:rsidR="0028667A">
        <w:rPr>
          <w:rFonts w:ascii="Tahoma" w:hAnsi="Tahoma" w:cs="Tahoma"/>
          <w:spacing w:val="-3"/>
        </w:rPr>
        <w:t xml:space="preserve"> </w:t>
      </w:r>
      <w:r w:rsidR="0028667A">
        <w:rPr>
          <w:rFonts w:ascii="Tahoma" w:hAnsi="Tahoma" w:cs="Tahoma"/>
        </w:rPr>
        <w:t>LE</w:t>
      </w:r>
      <w:r w:rsidR="0028667A">
        <w:rPr>
          <w:rFonts w:ascii="Tahoma" w:hAnsi="Tahoma" w:cs="Tahoma"/>
          <w:spacing w:val="-5"/>
        </w:rPr>
        <w:t xml:space="preserve"> </w:t>
      </w:r>
      <w:r w:rsidR="0028667A">
        <w:rPr>
          <w:rFonts w:ascii="Tahoma" w:hAnsi="Tahoma" w:cs="Tahoma"/>
        </w:rPr>
        <w:t>SCUOLE</w:t>
      </w:r>
      <w:r w:rsidR="0028667A">
        <w:rPr>
          <w:rFonts w:ascii="Tahoma" w:hAnsi="Tahoma" w:cs="Tahoma"/>
          <w:spacing w:val="-5"/>
        </w:rPr>
        <w:t xml:space="preserve"> </w:t>
      </w:r>
      <w:r w:rsidR="0028667A">
        <w:rPr>
          <w:rFonts w:ascii="Tahoma" w:hAnsi="Tahoma" w:cs="Tahoma"/>
        </w:rPr>
        <w:t>DELL’INFANZIA</w:t>
      </w:r>
      <w:r w:rsidR="0028667A">
        <w:rPr>
          <w:rFonts w:ascii="Tahoma" w:hAnsi="Tahoma" w:cs="Tahoma"/>
          <w:spacing w:val="-9"/>
        </w:rPr>
        <w:t xml:space="preserve"> </w:t>
      </w:r>
      <w:r w:rsidR="0028667A">
        <w:rPr>
          <w:rFonts w:ascii="Tahoma" w:hAnsi="Tahoma" w:cs="Tahoma"/>
        </w:rPr>
        <w:t>E</w:t>
      </w:r>
      <w:r w:rsidR="0028667A">
        <w:rPr>
          <w:rFonts w:ascii="Tahoma" w:hAnsi="Tahoma" w:cs="Tahoma"/>
          <w:spacing w:val="-4"/>
        </w:rPr>
        <w:t xml:space="preserve"> </w:t>
      </w:r>
      <w:r w:rsidR="0028667A">
        <w:rPr>
          <w:rFonts w:ascii="Tahoma" w:hAnsi="Tahoma" w:cs="Tahoma"/>
        </w:rPr>
        <w:t>SECONDARIA</w:t>
      </w:r>
      <w:r w:rsidR="0028667A">
        <w:rPr>
          <w:rFonts w:ascii="Tahoma" w:hAnsi="Tahoma" w:cs="Tahoma"/>
          <w:spacing w:val="-9"/>
        </w:rPr>
        <w:t xml:space="preserve"> </w:t>
      </w:r>
      <w:r w:rsidR="0028667A">
        <w:rPr>
          <w:rFonts w:ascii="Tahoma" w:hAnsi="Tahoma" w:cs="Tahoma"/>
        </w:rPr>
        <w:t>DI</w:t>
      </w:r>
      <w:r w:rsidR="0028667A">
        <w:rPr>
          <w:rFonts w:ascii="Tahoma" w:hAnsi="Tahoma" w:cs="Tahoma"/>
          <w:spacing w:val="-3"/>
        </w:rPr>
        <w:t xml:space="preserve"> </w:t>
      </w:r>
      <w:r w:rsidR="0028667A">
        <w:rPr>
          <w:rFonts w:ascii="Tahoma" w:hAnsi="Tahoma" w:cs="Tahoma"/>
        </w:rPr>
        <w:t>1°</w:t>
      </w:r>
      <w:r w:rsidR="0028667A">
        <w:rPr>
          <w:rFonts w:ascii="Tahoma" w:hAnsi="Tahoma" w:cs="Tahoma"/>
          <w:spacing w:val="-3"/>
        </w:rPr>
        <w:t xml:space="preserve"> </w:t>
      </w:r>
      <w:r w:rsidR="0028667A">
        <w:rPr>
          <w:rFonts w:ascii="Tahoma" w:hAnsi="Tahoma" w:cs="Tahoma"/>
        </w:rPr>
        <w:t>GRADO</w:t>
      </w:r>
      <w:r w:rsidR="0028667A">
        <w:rPr>
          <w:rFonts w:ascii="Tahoma" w:hAnsi="Tahoma" w:cs="Tahoma"/>
          <w:spacing w:val="-3"/>
        </w:rPr>
        <w:t xml:space="preserve"> </w:t>
      </w:r>
      <w:r w:rsidR="0028667A">
        <w:rPr>
          <w:rFonts w:ascii="Tahoma" w:hAnsi="Tahoma" w:cs="Tahoma"/>
        </w:rPr>
        <w:t xml:space="preserve">DEL </w:t>
      </w:r>
      <w:r w:rsidR="0028667A">
        <w:rPr>
          <w:rFonts w:ascii="Tahoma" w:hAnsi="Tahoma" w:cs="Tahoma"/>
          <w:spacing w:val="-59"/>
        </w:rPr>
        <w:t xml:space="preserve">  </w:t>
      </w:r>
      <w:r w:rsidR="0028667A">
        <w:rPr>
          <w:rFonts w:ascii="Tahoma" w:hAnsi="Tahoma" w:cs="Tahoma"/>
        </w:rPr>
        <w:t>COMUNE</w:t>
      </w:r>
      <w:r w:rsidR="0028667A">
        <w:rPr>
          <w:rFonts w:ascii="Tahoma" w:hAnsi="Tahoma" w:cs="Tahoma"/>
          <w:spacing w:val="-1"/>
        </w:rPr>
        <w:t xml:space="preserve"> </w:t>
      </w:r>
      <w:r w:rsidR="0028667A">
        <w:rPr>
          <w:rFonts w:ascii="Tahoma" w:hAnsi="Tahoma" w:cs="Tahoma"/>
        </w:rPr>
        <w:t>DI</w:t>
      </w:r>
      <w:r w:rsidR="0028667A">
        <w:rPr>
          <w:rFonts w:ascii="Tahoma" w:hAnsi="Tahoma" w:cs="Tahoma"/>
          <w:spacing w:val="-1"/>
        </w:rPr>
        <w:t xml:space="preserve"> PARTANNA </w:t>
      </w:r>
      <w:r w:rsidR="0028667A">
        <w:rPr>
          <w:rFonts w:ascii="Tahoma" w:hAnsi="Tahoma" w:cs="Tahoma"/>
        </w:rPr>
        <w:t>A.S.</w:t>
      </w:r>
      <w:r w:rsidR="0028667A">
        <w:rPr>
          <w:rFonts w:ascii="Tahoma" w:hAnsi="Tahoma" w:cs="Tahoma"/>
          <w:spacing w:val="2"/>
        </w:rPr>
        <w:t xml:space="preserve"> </w:t>
      </w:r>
      <w:r w:rsidR="0028667A">
        <w:rPr>
          <w:rFonts w:ascii="Tahoma" w:hAnsi="Tahoma" w:cs="Tahoma"/>
        </w:rPr>
        <w:t>2024-2025 e 2025-2026 (PERIODO PRESUNTO DAL 28.10.2024 AL 31.05.2025 e dal 27/10/2025 al 29.05.2026).</w:t>
      </w:r>
    </w:p>
    <w:p w14:paraId="7A58D109" w14:textId="77777777" w:rsidR="0025096C" w:rsidRPr="00987F04" w:rsidRDefault="0025096C" w:rsidP="0025096C">
      <w:pPr>
        <w:spacing w:line="246" w:lineRule="auto"/>
        <w:ind w:right="20"/>
        <w:jc w:val="both"/>
        <w:rPr>
          <w:rFonts w:ascii="Tahoma" w:hAnsi="Tahoma" w:cs="Tahoma"/>
          <w:b/>
          <w:sz w:val="24"/>
          <w:szCs w:val="24"/>
        </w:rPr>
      </w:pPr>
    </w:p>
    <w:p w14:paraId="3C5831FB" w14:textId="77777777" w:rsidR="0025096C" w:rsidRDefault="0025096C" w:rsidP="0025096C">
      <w:pPr>
        <w:pStyle w:val="Corpodeltesto"/>
        <w:spacing w:before="1"/>
        <w:ind w:right="531"/>
        <w:jc w:val="left"/>
        <w:rPr>
          <w:rFonts w:ascii="Arial"/>
          <w:b/>
        </w:rPr>
      </w:pPr>
    </w:p>
    <w:p w14:paraId="1E82350A" w14:textId="77777777" w:rsidR="0025096C" w:rsidRPr="009E252A" w:rsidRDefault="00630019" w:rsidP="00630019">
      <w:pPr>
        <w:ind w:left="330" w:right="531"/>
        <w:rPr>
          <w:rFonts w:ascii="Tahoma" w:hAnsi="Tahoma" w:cs="Tahoma"/>
          <w:b/>
        </w:rPr>
      </w:pPr>
      <w:r>
        <w:rPr>
          <w:rFonts w:ascii="Tahoma" w:hAnsi="Tahoma" w:cs="Tahoma"/>
          <w:b/>
        </w:rPr>
        <w:t xml:space="preserve">     </w:t>
      </w:r>
      <w:r w:rsidR="0025096C" w:rsidRPr="009E252A">
        <w:rPr>
          <w:rFonts w:ascii="Tahoma" w:hAnsi="Tahoma" w:cs="Tahoma"/>
          <w:b/>
        </w:rPr>
        <w:t>CIG</w:t>
      </w:r>
      <w:r w:rsidR="0025096C" w:rsidRPr="009E252A">
        <w:rPr>
          <w:rFonts w:ascii="Tahoma" w:hAnsi="Tahoma" w:cs="Tahoma"/>
          <w:b/>
          <w:spacing w:val="-5"/>
        </w:rPr>
        <w:t xml:space="preserve"> </w:t>
      </w:r>
      <w:r w:rsidR="0025096C" w:rsidRPr="009E252A">
        <w:rPr>
          <w:rFonts w:ascii="Tahoma" w:hAnsi="Tahoma" w:cs="Tahoma"/>
          <w:b/>
        </w:rPr>
        <w:t>(CODICE</w:t>
      </w:r>
      <w:r w:rsidR="0025096C" w:rsidRPr="009E252A">
        <w:rPr>
          <w:rFonts w:ascii="Tahoma" w:hAnsi="Tahoma" w:cs="Tahoma"/>
          <w:b/>
          <w:spacing w:val="-6"/>
        </w:rPr>
        <w:t xml:space="preserve"> </w:t>
      </w:r>
      <w:r w:rsidR="0025096C" w:rsidRPr="009E252A">
        <w:rPr>
          <w:rFonts w:ascii="Tahoma" w:hAnsi="Tahoma" w:cs="Tahoma"/>
          <w:b/>
        </w:rPr>
        <w:t>IDENTIFICATIVO</w:t>
      </w:r>
      <w:r w:rsidR="0025096C" w:rsidRPr="009E252A">
        <w:rPr>
          <w:rFonts w:ascii="Tahoma" w:hAnsi="Tahoma" w:cs="Tahoma"/>
          <w:b/>
          <w:spacing w:val="-2"/>
        </w:rPr>
        <w:t xml:space="preserve"> </w:t>
      </w:r>
      <w:r w:rsidR="0025096C" w:rsidRPr="009E252A">
        <w:rPr>
          <w:rFonts w:ascii="Tahoma" w:hAnsi="Tahoma" w:cs="Tahoma"/>
          <w:b/>
        </w:rPr>
        <w:t>GARA):</w:t>
      </w:r>
      <w:r w:rsidR="008F0802">
        <w:rPr>
          <w:rFonts w:ascii="Tahoma" w:hAnsi="Tahoma" w:cs="Tahoma"/>
          <w:b/>
        </w:rPr>
        <w:t xml:space="preserve"> </w:t>
      </w:r>
      <w:r w:rsidR="008F0802" w:rsidRPr="008F0802">
        <w:rPr>
          <w:rFonts w:ascii="Tahoma" w:hAnsi="Tahoma" w:cs="Tahoma"/>
          <w:b/>
        </w:rPr>
        <w:t>B36BD7CCAE</w:t>
      </w:r>
      <w:r w:rsidR="0025096C">
        <w:rPr>
          <w:rFonts w:ascii="Tahoma" w:hAnsi="Tahoma" w:cs="Tahoma"/>
          <w:b/>
        </w:rPr>
        <w:t xml:space="preserve"> </w:t>
      </w:r>
      <w:r w:rsidR="0025096C" w:rsidRPr="009E252A">
        <w:rPr>
          <w:rFonts w:ascii="Tahoma" w:hAnsi="Tahoma" w:cs="Tahoma"/>
        </w:rPr>
        <w:t xml:space="preserve"> </w:t>
      </w:r>
      <w:r w:rsidR="0025096C" w:rsidRPr="009E252A">
        <w:rPr>
          <w:rFonts w:ascii="Tahoma" w:hAnsi="Tahoma" w:cs="Tahoma"/>
          <w:b/>
        </w:rPr>
        <w:t xml:space="preserve">            </w:t>
      </w:r>
    </w:p>
    <w:p w14:paraId="043985B8" w14:textId="77777777" w:rsidR="00AC0799" w:rsidRDefault="0025096C" w:rsidP="005032EC">
      <w:pPr>
        <w:pStyle w:val="Corpodeltesto"/>
        <w:ind w:right="531"/>
        <w:jc w:val="center"/>
        <w:rPr>
          <w:rFonts w:ascii="Tahoma" w:hAnsi="Tahoma" w:cs="Tahoma"/>
          <w:b/>
          <w:iCs/>
          <w:lang w:val="it-IT"/>
        </w:rPr>
      </w:pPr>
      <w:r w:rsidRPr="009E252A">
        <w:rPr>
          <w:rFonts w:ascii="Tahoma" w:hAnsi="Tahoma" w:cs="Tahoma"/>
          <w:b/>
          <w:bCs/>
        </w:rPr>
        <w:t>Codice del luogo di esecuzione del contratto (NUTS):</w:t>
      </w:r>
      <w:r>
        <w:rPr>
          <w:rFonts w:ascii="Tahoma" w:hAnsi="Tahoma" w:cs="Tahoma"/>
          <w:b/>
          <w:bCs/>
        </w:rPr>
        <w:t xml:space="preserve"> </w:t>
      </w:r>
      <w:r w:rsidRPr="00C51916">
        <w:rPr>
          <w:rFonts w:ascii="Tahoma" w:hAnsi="Tahoma" w:cs="Tahoma"/>
          <w:b/>
          <w:iCs/>
        </w:rPr>
        <w:t>ITG11 (Partanna)</w:t>
      </w:r>
    </w:p>
    <w:p w14:paraId="2DCBA974" w14:textId="77777777" w:rsidR="005032EC" w:rsidRPr="005032EC" w:rsidRDefault="005032EC" w:rsidP="005032EC">
      <w:pPr>
        <w:pStyle w:val="Corpodeltesto"/>
        <w:ind w:right="531"/>
        <w:jc w:val="center"/>
        <w:rPr>
          <w:lang w:val="it-IT"/>
        </w:rPr>
      </w:pPr>
    </w:p>
    <w:p w14:paraId="79309729" w14:textId="77777777" w:rsidR="00AC0799" w:rsidRDefault="00DA710E">
      <w:pPr>
        <w:jc w:val="both"/>
      </w:pPr>
      <w:r>
        <w:rPr>
          <w:rFonts w:ascii="Times New Roman" w:hAnsi="Times New Roman"/>
          <w:sz w:val="20"/>
        </w:rPr>
        <w:t>Con la presente dichiarazione, ___ sottoscritt__ Sig. _________________________________ _________________Codice Fiscale  |__|__|__|__|__|__|__|__|__|__|__|__|__|__|__|__| nato a _____________________________________ il ____/____/_________ e residente a __________________________________ via __________________________________________ nella qualità di ____________________________________________________della ditta_____________________________ _________________________________________________________ iscritta nel registro delle i presso la Camera di Commercio, Industria, Artigianato, Agricoltura di ______________________________ partecipante alla gara di cui sopra indicata.</w:t>
      </w:r>
    </w:p>
    <w:p w14:paraId="5823FFCC" w14:textId="77777777" w:rsidR="00AC0799" w:rsidRDefault="00DA710E">
      <w:pPr>
        <w:jc w:val="center"/>
      </w:pPr>
      <w:r>
        <w:rPr>
          <w:rFonts w:ascii="Times New Roman" w:hAnsi="Times New Roman"/>
          <w:b/>
          <w:i/>
          <w:sz w:val="20"/>
        </w:rPr>
        <w:t>Si obbliga espressamente nel caso di aggiudicazione</w:t>
      </w:r>
    </w:p>
    <w:p w14:paraId="78191158" w14:textId="77777777" w:rsidR="00AC0799" w:rsidRDefault="00AC0799">
      <w:pPr>
        <w:jc w:val="center"/>
      </w:pPr>
    </w:p>
    <w:p w14:paraId="74BB4DCF" w14:textId="77777777" w:rsidR="00AC0799" w:rsidRDefault="00DA710E">
      <w:pPr>
        <w:jc w:val="both"/>
      </w:pPr>
      <w:r>
        <w:rPr>
          <w:rFonts w:ascii="Times New Roman" w:hAnsi="Times New Roman"/>
          <w:i/>
          <w:sz w:val="20"/>
        </w:rPr>
        <w:t>a</w:t>
      </w:r>
      <w:r>
        <w:rPr>
          <w:rFonts w:ascii="Times New Roman" w:hAnsi="Times New Roman"/>
          <w:b/>
          <w:i/>
          <w:sz w:val="20"/>
        </w:rPr>
        <w:t xml:space="preserve">) </w:t>
      </w:r>
      <w:r>
        <w:rPr>
          <w:rFonts w:ascii="Times New Roman" w:hAnsi="Times New Roman"/>
          <w:sz w:val="20"/>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50A4ED51" w14:textId="77777777" w:rsidR="00AC0799" w:rsidRDefault="00DA710E">
      <w:pPr>
        <w:jc w:val="both"/>
      </w:pPr>
      <w:r>
        <w:rPr>
          <w:rFonts w:ascii="Times New Roman" w:hAnsi="Times New Roman"/>
          <w:sz w:val="20"/>
        </w:rPr>
        <w:t xml:space="preserve">b) a collaborare con le forze di polizia, denunciando ogni tentativo di estorsione, intimidazione o condizionamento di natura criminale </w:t>
      </w:r>
      <w:r>
        <w:rPr>
          <w:rFonts w:ascii="Times New Roman" w:hAnsi="Times New Roman"/>
          <w:i/>
          <w:sz w:val="20"/>
        </w:rPr>
        <w:t>(richieste di tangenti, pressioni per indirizzare l’assunzione di personale o l’affidamento di subappalti a determinate imprese, danneggiamenti/furti di beni personali o in cantiere etc.)</w:t>
      </w:r>
      <w:r>
        <w:rPr>
          <w:rFonts w:ascii="Times New Roman" w:hAnsi="Times New Roman"/>
          <w:sz w:val="20"/>
        </w:rPr>
        <w:t>;</w:t>
      </w:r>
    </w:p>
    <w:p w14:paraId="623124A6" w14:textId="77777777" w:rsidR="00AC0799" w:rsidRDefault="00DA710E">
      <w:pPr>
        <w:tabs>
          <w:tab w:val="left" w:pos="1362"/>
        </w:tabs>
        <w:ind w:left="454"/>
        <w:jc w:val="center"/>
      </w:pPr>
      <w:r>
        <w:rPr>
          <w:rFonts w:ascii="Times New Roman" w:hAnsi="Times New Roman"/>
          <w:b/>
          <w:sz w:val="20"/>
        </w:rPr>
        <w:t>Dichiara espressamente ed in modo solenne</w:t>
      </w:r>
    </w:p>
    <w:p w14:paraId="1257E78C" w14:textId="77777777" w:rsidR="00AC0799" w:rsidRDefault="00DA710E">
      <w:pPr>
        <w:tabs>
          <w:tab w:val="left" w:pos="681"/>
          <w:tab w:val="left" w:pos="814"/>
        </w:tabs>
        <w:ind w:left="227" w:hanging="227"/>
        <w:jc w:val="both"/>
      </w:pPr>
      <w:r>
        <w:rPr>
          <w:rFonts w:ascii="Times New Roman" w:hAnsi="Times New Roman"/>
          <w:sz w:val="20"/>
        </w:rPr>
        <w:t xml:space="preserve">- di non trovarsi in situazioni di controllo o di collegamento </w:t>
      </w:r>
      <w:r>
        <w:rPr>
          <w:rFonts w:ascii="Times New Roman" w:hAnsi="Times New Roman"/>
          <w:i/>
          <w:sz w:val="20"/>
        </w:rPr>
        <w:t>(formale e/o sostanziale)</w:t>
      </w:r>
      <w:r>
        <w:rPr>
          <w:rFonts w:ascii="Times New Roman" w:hAnsi="Times New Roman"/>
          <w:sz w:val="20"/>
        </w:rPr>
        <w:t xml:space="preserve"> con altri concorrenti e che non si è accordato e non si accorderà con altri partecipanti alla gara;</w:t>
      </w:r>
    </w:p>
    <w:p w14:paraId="515AA745" w14:textId="77777777" w:rsidR="00AC0799" w:rsidRDefault="00DA710E">
      <w:pPr>
        <w:tabs>
          <w:tab w:val="left" w:pos="681"/>
          <w:tab w:val="left" w:pos="814"/>
        </w:tabs>
        <w:ind w:left="227" w:hanging="227"/>
        <w:jc w:val="both"/>
      </w:pPr>
      <w:r>
        <w:rPr>
          <w:rFonts w:ascii="Times New Roman" w:hAnsi="Times New Roman"/>
          <w:sz w:val="20"/>
        </w:rPr>
        <w:t>- 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1DCFF1DD" w14:textId="77777777" w:rsidR="00AC0799" w:rsidRDefault="00DA710E">
      <w:pPr>
        <w:tabs>
          <w:tab w:val="left" w:pos="681"/>
          <w:tab w:val="left" w:pos="814"/>
        </w:tabs>
        <w:ind w:left="227" w:hanging="227"/>
        <w:jc w:val="both"/>
      </w:pPr>
      <w:r>
        <w:rPr>
          <w:rFonts w:ascii="Times New Roman" w:hAnsi="Times New Roman"/>
          <w:sz w:val="20"/>
        </w:rPr>
        <w:t>- che nel caso di aggiudicazione si obbliga espressamente a segnalare alla stazione appaltante qualsiasi tentativo di turbativa, irregolarità o distorsione nelle fasi di svolgimento della gara e/o esecuzione del contratto, da parte di ogni interessato o addetto o di chiunque possa influenzare le decisioni relative alla gara in oggetto;</w:t>
      </w:r>
    </w:p>
    <w:p w14:paraId="4D7E5F0F" w14:textId="77777777" w:rsidR="00AC0799" w:rsidRDefault="00DA710E">
      <w:pPr>
        <w:tabs>
          <w:tab w:val="left" w:pos="681"/>
          <w:tab w:val="left" w:pos="814"/>
        </w:tabs>
        <w:ind w:left="227" w:hanging="227"/>
        <w:jc w:val="both"/>
      </w:pPr>
      <w:r>
        <w:rPr>
          <w:rFonts w:ascii="Times New Roman" w:hAnsi="Times New Roman"/>
          <w:sz w:val="20"/>
        </w:rPr>
        <w:t xml:space="preserve">- di obbligarsi a collaborare con le forze di polizia, denunciando ogni tentativo di estorsione, intimidazione o condizionamento di natura criminale </w:t>
      </w:r>
      <w:r>
        <w:rPr>
          <w:rFonts w:ascii="Times New Roman" w:hAnsi="Times New Roman"/>
          <w:i/>
          <w:sz w:val="20"/>
        </w:rPr>
        <w:t>(richieste di tangenti, pressioni per in dirizzare l’assunzione di personale o l’affidamento di subappalti a determinate imprese, danneggiamenti/furti di beni personali o in cantiere etc.)</w:t>
      </w:r>
      <w:r>
        <w:rPr>
          <w:rFonts w:ascii="Times New Roman" w:hAnsi="Times New Roman"/>
          <w:sz w:val="20"/>
        </w:rPr>
        <w:t>;</w:t>
      </w:r>
    </w:p>
    <w:p w14:paraId="0411B000" w14:textId="77777777" w:rsidR="00AC0799" w:rsidRDefault="00DA710E">
      <w:pPr>
        <w:jc w:val="both"/>
      </w:pPr>
      <w:r>
        <w:rPr>
          <w:rFonts w:ascii="Times New Roman" w:hAnsi="Times New Roman"/>
          <w:b/>
          <w:sz w:val="20"/>
        </w:rPr>
        <w:t>Dichiara,</w:t>
      </w:r>
      <w:r>
        <w:rPr>
          <w:rFonts w:ascii="Times New Roman" w:hAnsi="Times New Roman"/>
          <w:sz w:val="20"/>
        </w:rPr>
        <w:t xml:space="preserve">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l’istituzione verrà esclusa.</w:t>
      </w:r>
    </w:p>
    <w:p w14:paraId="3599928B" w14:textId="77777777" w:rsidR="00AC0799" w:rsidRDefault="00DA710E">
      <w:pPr>
        <w:jc w:val="both"/>
      </w:pPr>
      <w:r>
        <w:rPr>
          <w:rFonts w:ascii="Times New Roman" w:hAnsi="Times New Roman"/>
          <w:sz w:val="20"/>
        </w:rPr>
        <w:lastRenderedPageBreak/>
        <w:t>Si impegna, altresì, al più rigoroso rispetto delle disposizioni vigenti in materia di obblighi sociali e di sicurezza del lavoro, pena la risoluzione del contratto.</w:t>
      </w:r>
    </w:p>
    <w:p w14:paraId="5F97AE38" w14:textId="77777777" w:rsidR="00AC0799" w:rsidRDefault="00DA710E">
      <w:pPr>
        <w:spacing w:after="120"/>
      </w:pPr>
      <w:r>
        <w:rPr>
          <w:rFonts w:ascii="Times New Roman" w:hAnsi="Times New Roman"/>
          <w:sz w:val="20"/>
        </w:rPr>
        <w:t>__________________, lì ____/______/___________</w:t>
      </w:r>
    </w:p>
    <w:p w14:paraId="59037E5F" w14:textId="77777777" w:rsidR="00AC0799" w:rsidRDefault="00AC0799">
      <w:pPr>
        <w:spacing w:after="120"/>
      </w:pPr>
    </w:p>
    <w:p w14:paraId="7613EF28" w14:textId="77777777" w:rsidR="00AC0799" w:rsidRDefault="00DA710E">
      <w:pPr>
        <w:spacing w:after="120"/>
        <w:ind w:left="360"/>
        <w:jc w:val="center"/>
      </w:pPr>
      <w:r>
        <w:rPr>
          <w:rFonts w:ascii="Times New Roman" w:hAnsi="Times New Roman"/>
          <w:i/>
          <w:sz w:val="20"/>
        </w:rPr>
        <w:t>firmata digitalmente dal legale rappresentante</w:t>
      </w:r>
    </w:p>
    <w:p w14:paraId="75CAB9E7" w14:textId="77777777" w:rsidR="00AC0799" w:rsidRDefault="00DA710E" w:rsidP="005032EC">
      <w:pPr>
        <w:spacing w:after="120"/>
        <w:jc w:val="center"/>
      </w:pPr>
      <w:r>
        <w:rPr>
          <w:rFonts w:ascii="Times New Roman" w:hAnsi="Times New Roman"/>
          <w:sz w:val="20"/>
        </w:rPr>
        <w:t>……....……………………………………………</w:t>
      </w:r>
    </w:p>
    <w:sectPr w:rsidR="00AC0799" w:rsidSect="00AC079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5FBE" w14:textId="77777777" w:rsidR="00AF591D" w:rsidRDefault="00AF591D" w:rsidP="00AC0799">
      <w:r>
        <w:separator/>
      </w:r>
    </w:p>
  </w:endnote>
  <w:endnote w:type="continuationSeparator" w:id="0">
    <w:p w14:paraId="4320F5BE" w14:textId="77777777" w:rsidR="00AF591D" w:rsidRDefault="00AF591D" w:rsidP="00AC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B392" w14:textId="77777777" w:rsidR="00AF591D" w:rsidRDefault="00AF591D" w:rsidP="00AC0799">
      <w:r w:rsidRPr="00AC0799">
        <w:rPr>
          <w:color w:val="000000"/>
        </w:rPr>
        <w:separator/>
      </w:r>
    </w:p>
  </w:footnote>
  <w:footnote w:type="continuationSeparator" w:id="0">
    <w:p w14:paraId="457B876E" w14:textId="77777777" w:rsidR="00AF591D" w:rsidRDefault="00AF591D" w:rsidP="00AC0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99"/>
    <w:rsid w:val="0001301C"/>
    <w:rsid w:val="00025E26"/>
    <w:rsid w:val="00042882"/>
    <w:rsid w:val="000A6909"/>
    <w:rsid w:val="000D30F5"/>
    <w:rsid w:val="000D767F"/>
    <w:rsid w:val="0014352A"/>
    <w:rsid w:val="00156240"/>
    <w:rsid w:val="001A65F4"/>
    <w:rsid w:val="001F783B"/>
    <w:rsid w:val="00205992"/>
    <w:rsid w:val="0025096C"/>
    <w:rsid w:val="0028667A"/>
    <w:rsid w:val="002D1CD2"/>
    <w:rsid w:val="00396270"/>
    <w:rsid w:val="0047510C"/>
    <w:rsid w:val="004B0E7D"/>
    <w:rsid w:val="005032EC"/>
    <w:rsid w:val="005D002C"/>
    <w:rsid w:val="005E64F4"/>
    <w:rsid w:val="005F17D9"/>
    <w:rsid w:val="00624E87"/>
    <w:rsid w:val="00630019"/>
    <w:rsid w:val="00737306"/>
    <w:rsid w:val="008F0802"/>
    <w:rsid w:val="00AC0799"/>
    <w:rsid w:val="00AE7004"/>
    <w:rsid w:val="00AF591D"/>
    <w:rsid w:val="00C408B2"/>
    <w:rsid w:val="00C7716B"/>
    <w:rsid w:val="00CA2B81"/>
    <w:rsid w:val="00D351CC"/>
    <w:rsid w:val="00DA710E"/>
    <w:rsid w:val="00E55179"/>
    <w:rsid w:val="00E669EA"/>
    <w:rsid w:val="00E810CD"/>
    <w:rsid w:val="00EB7306"/>
    <w:rsid w:val="00F003D9"/>
    <w:rsid w:val="00F4468E"/>
    <w:rsid w:val="00FD0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CBD5"/>
  <w15:chartTrackingRefBased/>
  <w15:docId w15:val="{1F7D7D40-2BA4-46D6-8EFC-CE88374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C0799"/>
    <w:pPr>
      <w:widowControl w:val="0"/>
      <w:suppressAutoHyphens/>
      <w:overflowPunct w:val="0"/>
      <w:autoSpaceDE w:val="0"/>
      <w:autoSpaceDN w:val="0"/>
      <w:textAlignment w:val="baseline"/>
    </w:pPr>
    <w:rPr>
      <w:kern w:val="3"/>
      <w:sz w:val="22"/>
      <w:szCs w:val="22"/>
    </w:rPr>
  </w:style>
  <w:style w:type="paragraph" w:styleId="Titolo1">
    <w:name w:val="heading 1"/>
    <w:basedOn w:val="Normale"/>
    <w:link w:val="Titolo1Carattere"/>
    <w:uiPriority w:val="9"/>
    <w:qFormat/>
    <w:rsid w:val="0028667A"/>
    <w:pPr>
      <w:suppressAutoHyphens w:val="0"/>
      <w:overflowPunct/>
      <w:ind w:left="271"/>
      <w:textAlignment w:val="auto"/>
      <w:outlineLvl w:val="0"/>
    </w:pPr>
    <w:rPr>
      <w:rFonts w:ascii="Arial" w:eastAsia="Arial" w:hAnsi="Arial" w:cs="Arial"/>
      <w:b/>
      <w:bCs/>
      <w:kern w:val="0"/>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uiPriority w:val="1"/>
    <w:qFormat/>
    <w:rsid w:val="0025096C"/>
    <w:pPr>
      <w:suppressAutoHyphens w:val="0"/>
      <w:overflowPunct/>
      <w:jc w:val="both"/>
      <w:textAlignment w:val="auto"/>
    </w:pPr>
    <w:rPr>
      <w:rFonts w:ascii="Arial MT" w:eastAsia="Arial MT" w:hAnsi="Arial MT"/>
      <w:kern w:val="0"/>
      <w:lang w:val="x-none" w:eastAsia="en-US"/>
    </w:rPr>
  </w:style>
  <w:style w:type="character" w:customStyle="1" w:styleId="CorpodeltestoCarattere">
    <w:name w:val="Corpo del testo Carattere"/>
    <w:link w:val="Corpodeltesto"/>
    <w:uiPriority w:val="1"/>
    <w:rsid w:val="0025096C"/>
    <w:rPr>
      <w:rFonts w:ascii="Arial MT" w:eastAsia="Arial MT" w:hAnsi="Arial MT"/>
      <w:sz w:val="22"/>
      <w:szCs w:val="22"/>
      <w:lang w:val="x-none" w:eastAsia="en-US"/>
    </w:rPr>
  </w:style>
  <w:style w:type="character" w:customStyle="1" w:styleId="Titolo1Carattere">
    <w:name w:val="Titolo 1 Carattere"/>
    <w:link w:val="Titolo1"/>
    <w:uiPriority w:val="9"/>
    <w:rsid w:val="0028667A"/>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051686">
      <w:bodyDiv w:val="1"/>
      <w:marLeft w:val="0"/>
      <w:marRight w:val="0"/>
      <w:marTop w:val="0"/>
      <w:marBottom w:val="0"/>
      <w:divBdr>
        <w:top w:val="none" w:sz="0" w:space="0" w:color="auto"/>
        <w:left w:val="none" w:sz="0" w:space="0" w:color="auto"/>
        <w:bottom w:val="none" w:sz="0" w:space="0" w:color="auto"/>
        <w:right w:val="none" w:sz="0" w:space="0" w:color="auto"/>
      </w:divBdr>
    </w:div>
    <w:div w:id="18467501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Giuseppe Cangemi</cp:lastModifiedBy>
  <cp:revision>2</cp:revision>
  <dcterms:created xsi:type="dcterms:W3CDTF">2024-10-14T09:20:00Z</dcterms:created>
  <dcterms:modified xsi:type="dcterms:W3CDTF">2024-10-14T09:20:00Z</dcterms:modified>
</cp:coreProperties>
</file>